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5956DB" w:rsidRPr="00FA1DCF" w:rsidTr="00A82EF7">
        <w:trPr>
          <w:trHeight w:val="1410"/>
        </w:trPr>
        <w:tc>
          <w:tcPr>
            <w:tcW w:w="4180" w:type="dxa"/>
            <w:hideMark/>
          </w:tcPr>
          <w:p w:rsidR="005956DB" w:rsidRDefault="005956DB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5956DB" w:rsidRDefault="005956DB" w:rsidP="00A82EF7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7F4A7593" wp14:editId="668D7B7D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5956DB" w:rsidRDefault="005956DB" w:rsidP="00A82EF7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 МӘГӘРИФ ҺӘМ  ФӘН  МИНИСТЫРЛЫГЫ  </w:t>
            </w:r>
          </w:p>
          <w:p w:rsidR="005956DB" w:rsidRDefault="005956DB" w:rsidP="00A82EF7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5956DB" w:rsidRDefault="005956DB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5956DB" w:rsidRDefault="005956DB" w:rsidP="00A82EF7">
            <w:pPr>
              <w:jc w:val="center"/>
              <w:rPr>
                <w:b/>
                <w:sz w:val="16"/>
              </w:rPr>
            </w:pPr>
          </w:p>
          <w:p w:rsidR="005956DB" w:rsidRPr="00FA1DCF" w:rsidRDefault="005956DB" w:rsidP="00A82EF7">
            <w:pPr>
              <w:jc w:val="center"/>
              <w:rPr>
                <w:b/>
                <w:sz w:val="16"/>
              </w:rPr>
            </w:pPr>
          </w:p>
        </w:tc>
      </w:tr>
    </w:tbl>
    <w:p w:rsidR="005956DB" w:rsidRDefault="005956DB" w:rsidP="009A0FE3">
      <w:pPr>
        <w:tabs>
          <w:tab w:val="left" w:pos="10190"/>
          <w:tab w:val="left" w:pos="10784"/>
        </w:tabs>
        <w:spacing w:line="182" w:lineRule="exact"/>
        <w:ind w:left="808"/>
        <w:rPr>
          <w:rFonts w:ascii="Arimo"/>
          <w:w w:val="96"/>
          <w:sz w:val="16"/>
        </w:rPr>
      </w:pPr>
    </w:p>
    <w:p w:rsidR="005956DB" w:rsidRDefault="005956DB" w:rsidP="009A0FE3">
      <w:pPr>
        <w:tabs>
          <w:tab w:val="left" w:pos="10190"/>
          <w:tab w:val="left" w:pos="10784"/>
        </w:tabs>
        <w:spacing w:line="182" w:lineRule="exact"/>
        <w:ind w:left="808"/>
        <w:rPr>
          <w:rFonts w:ascii="Arimo"/>
          <w:w w:val="96"/>
          <w:sz w:val="16"/>
        </w:rPr>
      </w:pPr>
    </w:p>
    <w:p w:rsidR="005956DB" w:rsidRDefault="005956DB" w:rsidP="009A0FE3">
      <w:pPr>
        <w:tabs>
          <w:tab w:val="left" w:pos="10190"/>
          <w:tab w:val="left" w:pos="10784"/>
        </w:tabs>
        <w:spacing w:line="182" w:lineRule="exact"/>
        <w:ind w:left="808"/>
        <w:rPr>
          <w:rFonts w:ascii="Arimo"/>
          <w:w w:val="96"/>
          <w:sz w:val="16"/>
        </w:rPr>
      </w:pPr>
    </w:p>
    <w:p w:rsidR="005956DB" w:rsidRDefault="005956DB" w:rsidP="009A0FE3">
      <w:pPr>
        <w:tabs>
          <w:tab w:val="left" w:pos="10190"/>
          <w:tab w:val="left" w:pos="10784"/>
        </w:tabs>
        <w:spacing w:line="182" w:lineRule="exact"/>
        <w:ind w:left="808"/>
        <w:rPr>
          <w:rFonts w:ascii="Arimo"/>
          <w:w w:val="96"/>
          <w:sz w:val="16"/>
        </w:rPr>
      </w:pPr>
    </w:p>
    <w:p w:rsidR="005956DB" w:rsidRDefault="005956DB" w:rsidP="009A0FE3">
      <w:pPr>
        <w:tabs>
          <w:tab w:val="left" w:pos="10190"/>
          <w:tab w:val="left" w:pos="10784"/>
        </w:tabs>
        <w:spacing w:line="182" w:lineRule="exact"/>
        <w:ind w:left="808"/>
        <w:rPr>
          <w:rFonts w:ascii="Arimo"/>
          <w:w w:val="96"/>
          <w:sz w:val="16"/>
        </w:rPr>
      </w:pPr>
    </w:p>
    <w:p w:rsidR="005956DB" w:rsidRDefault="005956DB" w:rsidP="009A0FE3">
      <w:pPr>
        <w:tabs>
          <w:tab w:val="left" w:pos="10190"/>
          <w:tab w:val="left" w:pos="10784"/>
        </w:tabs>
        <w:spacing w:line="182" w:lineRule="exact"/>
        <w:ind w:left="808"/>
        <w:rPr>
          <w:rFonts w:ascii="Arimo"/>
          <w:w w:val="96"/>
          <w:sz w:val="16"/>
        </w:rPr>
      </w:pPr>
    </w:p>
    <w:p w:rsidR="00BC15A1" w:rsidRDefault="009A0FE3" w:rsidP="009A0FE3">
      <w:pPr>
        <w:tabs>
          <w:tab w:val="left" w:pos="10190"/>
          <w:tab w:val="left" w:pos="10784"/>
        </w:tabs>
        <w:spacing w:line="182" w:lineRule="exact"/>
        <w:ind w:left="808"/>
        <w:rPr>
          <w:rFonts w:ascii="Arimo"/>
          <w:sz w:val="16"/>
        </w:rPr>
      </w:pPr>
      <w:r>
        <w:rPr>
          <w:rFonts w:ascii="Arimo"/>
          <w:w w:val="96"/>
          <w:sz w:val="16"/>
        </w:rPr>
        <w:t xml:space="preserve"> </w:t>
      </w:r>
    </w:p>
    <w:p w:rsidR="005956DB" w:rsidRDefault="005956DB" w:rsidP="005956DB">
      <w:pPr>
        <w:spacing w:before="87"/>
        <w:ind w:right="255"/>
        <w:jc w:val="both"/>
        <w:rPr>
          <w:b/>
          <w:sz w:val="20"/>
        </w:rPr>
      </w:pPr>
    </w:p>
    <w:p w:rsidR="005956DB" w:rsidRDefault="005956DB">
      <w:pPr>
        <w:spacing w:before="87"/>
        <w:ind w:left="1411" w:right="255"/>
        <w:jc w:val="center"/>
        <w:rPr>
          <w:b/>
          <w:sz w:val="20"/>
        </w:rPr>
      </w:pPr>
    </w:p>
    <w:p w:rsidR="005956DB" w:rsidRDefault="005956DB">
      <w:pPr>
        <w:spacing w:before="87"/>
        <w:ind w:left="1411" w:right="255"/>
        <w:jc w:val="center"/>
        <w:rPr>
          <w:b/>
          <w:sz w:val="20"/>
        </w:rPr>
      </w:pPr>
    </w:p>
    <w:p w:rsidR="005956DB" w:rsidRDefault="005956DB">
      <w:pPr>
        <w:spacing w:before="87"/>
        <w:ind w:left="1411" w:right="255"/>
        <w:jc w:val="center"/>
        <w:rPr>
          <w:b/>
          <w:sz w:val="20"/>
        </w:rPr>
      </w:pPr>
    </w:p>
    <w:p w:rsidR="005956DB" w:rsidRDefault="005956DB" w:rsidP="005956DB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с.Шапши,  ул. </w:t>
      </w:r>
      <w:r>
        <w:rPr>
          <w:b/>
        </w:rPr>
        <w:t>Ленина 3  тел.: (884365)  77-223</w:t>
      </w:r>
    </w:p>
    <w:p w:rsidR="005956DB" w:rsidRDefault="005956DB">
      <w:pPr>
        <w:spacing w:before="87"/>
        <w:ind w:left="1411" w:right="255"/>
        <w:jc w:val="center"/>
        <w:rPr>
          <w:b/>
          <w:sz w:val="20"/>
        </w:rPr>
      </w:pPr>
    </w:p>
    <w:p w:rsidR="005956DB" w:rsidRDefault="005956DB">
      <w:pPr>
        <w:spacing w:before="87"/>
        <w:ind w:left="1411" w:right="255"/>
        <w:jc w:val="center"/>
        <w:rPr>
          <w:b/>
          <w:sz w:val="20"/>
        </w:rPr>
      </w:pPr>
    </w:p>
    <w:p w:rsidR="005956DB" w:rsidRDefault="005956DB">
      <w:pPr>
        <w:spacing w:before="87"/>
        <w:ind w:left="1411" w:right="255"/>
        <w:jc w:val="center"/>
        <w:rPr>
          <w:b/>
          <w:sz w:val="20"/>
        </w:rPr>
      </w:pPr>
    </w:p>
    <w:p w:rsidR="00BC15A1" w:rsidRDefault="005956DB" w:rsidP="005956DB">
      <w:pPr>
        <w:spacing w:before="87"/>
        <w:ind w:left="1411" w:right="255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</w:t>
      </w:r>
      <w:r w:rsidR="009A0FE3">
        <w:rPr>
          <w:b/>
          <w:sz w:val="20"/>
        </w:rPr>
        <w:t>ПРИНЯТО</w:t>
      </w:r>
    </w:p>
    <w:p w:rsidR="009A0FE3" w:rsidRDefault="009A0FE3">
      <w:pPr>
        <w:spacing w:before="16"/>
        <w:ind w:left="5563"/>
        <w:rPr>
          <w:sz w:val="20"/>
        </w:rPr>
      </w:pPr>
      <w:r>
        <w:rPr>
          <w:sz w:val="20"/>
        </w:rPr>
        <w:t>на заседании педагогического совета школы</w:t>
      </w:r>
    </w:p>
    <w:p w:rsidR="00BC15A1" w:rsidRDefault="009A0FE3" w:rsidP="005956DB">
      <w:pPr>
        <w:spacing w:before="16"/>
        <w:ind w:left="5563"/>
        <w:rPr>
          <w:sz w:val="20"/>
        </w:rPr>
      </w:pPr>
      <w:r>
        <w:rPr>
          <w:sz w:val="20"/>
        </w:rPr>
        <w:t>протокол от</w:t>
      </w:r>
      <w:r w:rsidR="005956DB">
        <w:rPr>
          <w:sz w:val="20"/>
        </w:rPr>
        <w:t xml:space="preserve"> </w:t>
      </w:r>
      <w:r>
        <w:rPr>
          <w:spacing w:val="-1"/>
          <w:w w:val="99"/>
          <w:sz w:val="20"/>
        </w:rPr>
        <w:t>«</w:t>
      </w:r>
      <w:r w:rsidR="005956DB">
        <w:rPr>
          <w:smallCaps/>
          <w:w w:val="99"/>
          <w:sz w:val="20"/>
        </w:rPr>
        <w:t>24</w:t>
      </w:r>
      <w:r>
        <w:rPr>
          <w:w w:val="99"/>
          <w:sz w:val="20"/>
        </w:rPr>
        <w:t>»</w:t>
      </w:r>
      <w:r>
        <w:rPr>
          <w:spacing w:val="-6"/>
          <w:sz w:val="20"/>
        </w:rPr>
        <w:t xml:space="preserve"> </w:t>
      </w:r>
      <w:r>
        <w:rPr>
          <w:w w:val="99"/>
          <w:sz w:val="20"/>
        </w:rPr>
        <w:t>ав</w:t>
      </w:r>
      <w:r>
        <w:rPr>
          <w:spacing w:val="1"/>
          <w:w w:val="99"/>
          <w:sz w:val="20"/>
        </w:rPr>
        <w:t>г</w:t>
      </w:r>
      <w:r>
        <w:rPr>
          <w:spacing w:val="-1"/>
          <w:w w:val="99"/>
          <w:sz w:val="20"/>
        </w:rPr>
        <w:t>у</w:t>
      </w:r>
      <w:r>
        <w:rPr>
          <w:w w:val="99"/>
          <w:sz w:val="20"/>
        </w:rPr>
        <w:t>ста</w:t>
      </w:r>
      <w:r>
        <w:rPr>
          <w:sz w:val="20"/>
        </w:rPr>
        <w:t xml:space="preserve"> </w:t>
      </w:r>
      <w:r>
        <w:rPr>
          <w:smallCaps/>
          <w:spacing w:val="-1"/>
          <w:w w:val="99"/>
          <w:sz w:val="20"/>
        </w:rPr>
        <w:t>2</w:t>
      </w:r>
      <w:r>
        <w:rPr>
          <w:spacing w:val="2"/>
          <w:w w:val="99"/>
          <w:sz w:val="20"/>
        </w:rPr>
        <w:t>0</w:t>
      </w:r>
      <w:r>
        <w:rPr>
          <w:smallCaps/>
          <w:spacing w:val="-1"/>
          <w:w w:val="99"/>
          <w:sz w:val="20"/>
        </w:rPr>
        <w:t>2</w:t>
      </w:r>
      <w:r>
        <w:rPr>
          <w:w w:val="99"/>
          <w:sz w:val="20"/>
        </w:rPr>
        <w:t>3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№</w:t>
      </w:r>
      <w:r>
        <w:rPr>
          <w:spacing w:val="2"/>
          <w:sz w:val="20"/>
        </w:rPr>
        <w:t xml:space="preserve"> </w:t>
      </w:r>
      <w:r>
        <w:rPr>
          <w:smallCaps/>
          <w:w w:val="99"/>
          <w:sz w:val="20"/>
        </w:rPr>
        <w:t>1</w:t>
      </w:r>
    </w:p>
    <w:p w:rsidR="00BC15A1" w:rsidRDefault="009A0FE3">
      <w:pPr>
        <w:spacing w:before="20" w:line="256" w:lineRule="auto"/>
        <w:ind w:left="5563" w:right="2327"/>
        <w:rPr>
          <w:sz w:val="20"/>
        </w:rPr>
      </w:pPr>
      <w:r>
        <w:rPr>
          <w:spacing w:val="-1"/>
          <w:w w:val="99"/>
          <w:sz w:val="20"/>
        </w:rPr>
        <w:t>вве</w:t>
      </w:r>
      <w:r>
        <w:rPr>
          <w:w w:val="99"/>
          <w:sz w:val="20"/>
        </w:rPr>
        <w:t>д</w:t>
      </w:r>
      <w:r>
        <w:rPr>
          <w:spacing w:val="-1"/>
          <w:w w:val="99"/>
          <w:sz w:val="20"/>
        </w:rPr>
        <w:t>е</w:t>
      </w:r>
      <w:r>
        <w:rPr>
          <w:w w:val="99"/>
          <w:sz w:val="20"/>
        </w:rPr>
        <w:t>но</w:t>
      </w:r>
      <w:r>
        <w:rPr>
          <w:sz w:val="20"/>
        </w:rPr>
        <w:t xml:space="preserve"> </w:t>
      </w:r>
      <w:r>
        <w:rPr>
          <w:w w:val="99"/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д</w:t>
      </w:r>
      <w:r>
        <w:rPr>
          <w:spacing w:val="-1"/>
          <w:w w:val="99"/>
          <w:sz w:val="20"/>
        </w:rPr>
        <w:t>ей</w:t>
      </w:r>
      <w:r>
        <w:rPr>
          <w:w w:val="99"/>
          <w:sz w:val="20"/>
        </w:rPr>
        <w:t>ствие</w:t>
      </w:r>
      <w:r>
        <w:rPr>
          <w:spacing w:val="-1"/>
          <w:sz w:val="20"/>
        </w:rPr>
        <w:t xml:space="preserve"> </w:t>
      </w:r>
      <w:r>
        <w:rPr>
          <w:spacing w:val="2"/>
          <w:w w:val="99"/>
          <w:sz w:val="20"/>
        </w:rPr>
        <w:t>п</w:t>
      </w:r>
      <w:r>
        <w:rPr>
          <w:spacing w:val="-2"/>
          <w:w w:val="99"/>
          <w:sz w:val="20"/>
        </w:rPr>
        <w:t>р</w:t>
      </w:r>
      <w:r>
        <w:rPr>
          <w:spacing w:val="-1"/>
          <w:w w:val="99"/>
          <w:sz w:val="20"/>
        </w:rPr>
        <w:t>и</w:t>
      </w:r>
      <w:r>
        <w:rPr>
          <w:w w:val="99"/>
          <w:sz w:val="20"/>
        </w:rPr>
        <w:t>к</w:t>
      </w:r>
      <w:r>
        <w:rPr>
          <w:spacing w:val="2"/>
          <w:w w:val="99"/>
          <w:sz w:val="20"/>
        </w:rPr>
        <w:t>а</w:t>
      </w:r>
      <w:r>
        <w:rPr>
          <w:spacing w:val="-1"/>
          <w:w w:val="99"/>
          <w:sz w:val="20"/>
        </w:rPr>
        <w:t>з</w:t>
      </w:r>
      <w:r>
        <w:rPr>
          <w:w w:val="99"/>
          <w:sz w:val="20"/>
        </w:rPr>
        <w:t>ом</w:t>
      </w:r>
      <w:r>
        <w:rPr>
          <w:spacing w:val="-2"/>
          <w:sz w:val="20"/>
        </w:rPr>
        <w:t xml:space="preserve"> </w:t>
      </w:r>
      <w:r>
        <w:rPr>
          <w:w w:val="99"/>
          <w:sz w:val="20"/>
        </w:rPr>
        <w:t>по</w:t>
      </w:r>
      <w:r>
        <w:rPr>
          <w:sz w:val="20"/>
        </w:rPr>
        <w:t xml:space="preserve"> </w:t>
      </w:r>
      <w:r>
        <w:rPr>
          <w:w w:val="99"/>
          <w:sz w:val="20"/>
        </w:rPr>
        <w:t>шк</w:t>
      </w:r>
      <w:r>
        <w:rPr>
          <w:spacing w:val="2"/>
          <w:w w:val="99"/>
          <w:sz w:val="20"/>
        </w:rPr>
        <w:t>о</w:t>
      </w:r>
      <w:r>
        <w:rPr>
          <w:spacing w:val="-1"/>
          <w:w w:val="99"/>
          <w:sz w:val="20"/>
        </w:rPr>
        <w:t xml:space="preserve">ле </w:t>
      </w:r>
      <w:r>
        <w:rPr>
          <w:w w:val="99"/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«</w:t>
      </w:r>
      <w:r w:rsidR="005956DB">
        <w:rPr>
          <w:smallCaps/>
          <w:w w:val="99"/>
          <w:sz w:val="20"/>
        </w:rPr>
        <w:t>28</w:t>
      </w:r>
      <w:r>
        <w:rPr>
          <w:w w:val="99"/>
          <w:sz w:val="20"/>
        </w:rPr>
        <w:t>»</w:t>
      </w:r>
      <w:r>
        <w:rPr>
          <w:spacing w:val="-6"/>
          <w:sz w:val="20"/>
        </w:rPr>
        <w:t xml:space="preserve"> </w:t>
      </w:r>
      <w:r>
        <w:rPr>
          <w:w w:val="99"/>
          <w:sz w:val="20"/>
        </w:rPr>
        <w:t>ав</w:t>
      </w:r>
      <w:r>
        <w:rPr>
          <w:spacing w:val="1"/>
          <w:w w:val="99"/>
          <w:sz w:val="20"/>
        </w:rPr>
        <w:t>г</w:t>
      </w:r>
      <w:r>
        <w:rPr>
          <w:spacing w:val="-1"/>
          <w:w w:val="99"/>
          <w:sz w:val="20"/>
        </w:rPr>
        <w:t>у</w:t>
      </w:r>
      <w:r>
        <w:rPr>
          <w:w w:val="99"/>
          <w:sz w:val="20"/>
        </w:rPr>
        <w:t>ста</w:t>
      </w:r>
      <w:r>
        <w:rPr>
          <w:spacing w:val="-1"/>
          <w:sz w:val="20"/>
        </w:rPr>
        <w:t xml:space="preserve"> </w:t>
      </w:r>
      <w:r>
        <w:rPr>
          <w:smallCaps/>
          <w:spacing w:val="-1"/>
          <w:w w:val="99"/>
          <w:sz w:val="20"/>
        </w:rPr>
        <w:t>2</w:t>
      </w:r>
      <w:r>
        <w:rPr>
          <w:spacing w:val="2"/>
          <w:w w:val="99"/>
          <w:sz w:val="20"/>
        </w:rPr>
        <w:t>0</w:t>
      </w:r>
      <w:r>
        <w:rPr>
          <w:smallCaps/>
          <w:spacing w:val="-1"/>
          <w:w w:val="99"/>
          <w:sz w:val="20"/>
        </w:rPr>
        <w:t>2</w:t>
      </w:r>
      <w:r>
        <w:rPr>
          <w:w w:val="99"/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№</w:t>
      </w:r>
      <w:r>
        <w:rPr>
          <w:spacing w:val="5"/>
          <w:sz w:val="20"/>
        </w:rPr>
        <w:t xml:space="preserve"> </w:t>
      </w:r>
      <w:r w:rsidR="005956DB">
        <w:rPr>
          <w:smallCaps/>
          <w:w w:val="99"/>
          <w:sz w:val="20"/>
        </w:rPr>
        <w:t>102</w:t>
      </w:r>
      <w:bookmarkStart w:id="0" w:name="_GoBack"/>
      <w:bookmarkEnd w:id="0"/>
    </w:p>
    <w:p w:rsidR="00BC15A1" w:rsidRDefault="00BC15A1">
      <w:pPr>
        <w:pStyle w:val="a3"/>
        <w:rPr>
          <w:sz w:val="19"/>
        </w:rPr>
      </w:pPr>
    </w:p>
    <w:p w:rsidR="00BC15A1" w:rsidRDefault="009A0FE3">
      <w:pPr>
        <w:pStyle w:val="11"/>
        <w:ind w:left="7626"/>
      </w:pPr>
      <w:r>
        <w:t>Приложение к ФОП ООО</w:t>
      </w:r>
    </w:p>
    <w:p w:rsidR="00BC15A1" w:rsidRDefault="00BC15A1">
      <w:pPr>
        <w:pStyle w:val="a3"/>
        <w:rPr>
          <w:b/>
          <w:sz w:val="26"/>
        </w:rPr>
      </w:pPr>
    </w:p>
    <w:p w:rsidR="00BC15A1" w:rsidRDefault="00BC15A1">
      <w:pPr>
        <w:pStyle w:val="a3"/>
        <w:rPr>
          <w:b/>
          <w:sz w:val="22"/>
        </w:rPr>
      </w:pPr>
    </w:p>
    <w:p w:rsidR="00BC15A1" w:rsidRDefault="009A0FE3">
      <w:pPr>
        <w:ind w:left="1409" w:right="1333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</w:t>
      </w:r>
    </w:p>
    <w:p w:rsidR="00BC15A1" w:rsidRDefault="00BC15A1">
      <w:pPr>
        <w:pStyle w:val="a3"/>
        <w:spacing w:before="2"/>
        <w:rPr>
          <w:b/>
        </w:rPr>
      </w:pPr>
    </w:p>
    <w:p w:rsidR="00BC15A1" w:rsidRDefault="009A0FE3">
      <w:pPr>
        <w:ind w:left="1411" w:right="1333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 по учебному предмету</w:t>
      </w:r>
    </w:p>
    <w:p w:rsidR="00BC15A1" w:rsidRDefault="009A0FE3">
      <w:pPr>
        <w:spacing w:before="1"/>
        <w:ind w:left="1411" w:right="1328"/>
        <w:jc w:val="center"/>
        <w:rPr>
          <w:b/>
          <w:sz w:val="24"/>
        </w:rPr>
      </w:pPr>
      <w:r>
        <w:rPr>
          <w:b/>
          <w:sz w:val="24"/>
        </w:rPr>
        <w:t>«Информатика»</w:t>
      </w:r>
    </w:p>
    <w:p w:rsidR="00BC15A1" w:rsidRDefault="00BC15A1">
      <w:pPr>
        <w:pStyle w:val="a3"/>
        <w:rPr>
          <w:b/>
        </w:rPr>
      </w:pPr>
    </w:p>
    <w:p w:rsidR="00BC15A1" w:rsidRDefault="009A0FE3">
      <w:pPr>
        <w:pStyle w:val="a4"/>
        <w:numPr>
          <w:ilvl w:val="0"/>
          <w:numId w:val="1"/>
        </w:numPr>
        <w:tabs>
          <w:tab w:val="left" w:pos="1318"/>
        </w:tabs>
        <w:ind w:right="1536" w:firstLine="0"/>
        <w:jc w:val="left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</w:p>
    <w:p w:rsidR="00BC15A1" w:rsidRDefault="00BC15A1">
      <w:pPr>
        <w:pStyle w:val="a3"/>
        <w:rPr>
          <w:b/>
          <w:sz w:val="20"/>
        </w:rPr>
      </w:pPr>
    </w:p>
    <w:p w:rsidR="00BC15A1" w:rsidRDefault="00BC15A1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5"/>
        <w:gridCol w:w="1719"/>
      </w:tblGrid>
      <w:tr w:rsidR="00BC15A1">
        <w:trPr>
          <w:trHeight w:val="719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7 классе обучающийся научится: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82" w:line="254" w:lineRule="auto"/>
              <w:ind w:left="81"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BC15A1">
        <w:trPr>
          <w:trHeight w:val="719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82" w:line="252" w:lineRule="auto"/>
              <w:ind w:right="773"/>
              <w:rPr>
                <w:sz w:val="24"/>
              </w:rPr>
            </w:pPr>
            <w:r>
              <w:rPr>
                <w:sz w:val="24"/>
              </w:rPr>
              <w:t>Осознавать богатство и выразительность русского языка, приводить примеры, свидетельствующие об этом.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82"/>
              <w:ind w:left="60" w:right="47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BC15A1">
        <w:trPr>
          <w:trHeight w:val="1005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Кодировать и декодировать сообщения по заданным правилам,</w:t>
            </w:r>
          </w:p>
          <w:p w:rsidR="00BC15A1" w:rsidRDefault="009A0FE3">
            <w:pPr>
              <w:pStyle w:val="TableParagraph"/>
              <w:spacing w:before="13" w:line="254" w:lineRule="auto"/>
              <w:ind w:right="87"/>
              <w:rPr>
                <w:sz w:val="24"/>
              </w:rPr>
            </w:pPr>
            <w:r>
              <w:rPr>
                <w:sz w:val="24"/>
              </w:rPr>
              <w:t>демонстрировать понимание основных принципов кодирования информа ции различной природы (текстовой, графической, аудио);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82" w:line="254" w:lineRule="auto"/>
              <w:ind w:left="81" w:right="58"/>
              <w:rPr>
                <w:sz w:val="24"/>
              </w:rPr>
            </w:pPr>
            <w:r>
              <w:rPr>
                <w:sz w:val="24"/>
              </w:rPr>
              <w:t>Практическа я работа</w:t>
            </w:r>
          </w:p>
        </w:tc>
      </w:tr>
      <w:tr w:rsidR="00BC15A1">
        <w:trPr>
          <w:trHeight w:val="1005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82" w:line="252" w:lineRule="auto"/>
              <w:rPr>
                <w:sz w:val="24"/>
              </w:rPr>
            </w:pPr>
            <w:r>
              <w:rPr>
                <w:sz w:val="24"/>
              </w:rPr>
              <w:t>Сравнивать длины сообщений, записанных в различных алфавитах, оперировать единицами измерения</w:t>
            </w:r>
          </w:p>
          <w:p w:rsidR="00BC15A1" w:rsidRDefault="009A0FE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информационного объ</w:t>
            </w:r>
            <w:r>
              <w:rPr>
                <w:rFonts w:ascii="Arial" w:hAnsi="Arial"/>
                <w:sz w:val="24"/>
              </w:rPr>
              <w:t xml:space="preserve">ѐ </w:t>
            </w:r>
            <w:r>
              <w:rPr>
                <w:sz w:val="24"/>
              </w:rPr>
              <w:t>ма и скорости передачи данных;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82"/>
              <w:ind w:left="60" w:right="47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BC15A1">
        <w:trPr>
          <w:trHeight w:val="700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0" w:line="242" w:lineRule="auto"/>
              <w:ind w:right="743"/>
              <w:rPr>
                <w:rFonts w:ascii="Arimo" w:hAnsi="Arimo"/>
                <w:sz w:val="24"/>
              </w:rPr>
            </w:pPr>
            <w:r>
              <w:rPr>
                <w:color w:val="1A1A1A"/>
                <w:sz w:val="24"/>
              </w:rPr>
              <w:t>Оценивать и сравнивать размеры текстовых, графических, звуковых файлов и видеофайлов</w:t>
            </w:r>
            <w:r>
              <w:rPr>
                <w:rFonts w:ascii="Arimo" w:hAnsi="Arimo"/>
                <w:color w:val="1A1A1A"/>
                <w:sz w:val="24"/>
              </w:rPr>
              <w:t>;</w:t>
            </w:r>
            <w:r>
              <w:rPr>
                <w:rFonts w:ascii="Arimo" w:hAnsi="Arimo"/>
                <w:w w:val="95"/>
                <w:sz w:val="24"/>
              </w:rPr>
              <w:t xml:space="preserve"> 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0"/>
              <w:ind w:left="60" w:right="47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BC15A1">
        <w:trPr>
          <w:trHeight w:val="1094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82" w:line="252" w:lineRule="auto"/>
              <w:ind w:right="964"/>
              <w:rPr>
                <w:sz w:val="24"/>
              </w:rPr>
            </w:pPr>
            <w:r>
              <w:rPr>
                <w:sz w:val="24"/>
              </w:rPr>
              <w:t>Приводить примеры современных устройств хранения и передачи информации, сравнивать их количественные</w:t>
            </w:r>
          </w:p>
          <w:p w:rsidR="00BC15A1" w:rsidRDefault="009A0FE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характеристики;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0"/>
              <w:ind w:left="60" w:right="47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BC15A1">
        <w:trPr>
          <w:trHeight w:val="1859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84" w:line="252" w:lineRule="auto"/>
              <w:ind w:right="773"/>
              <w:rPr>
                <w:sz w:val="24"/>
              </w:rPr>
            </w:pPr>
            <w:r>
              <w:rPr>
                <w:sz w:val="24"/>
              </w:rPr>
              <w:t>Получать и использовать информацию о характеристиках персонального компьютера и его основных элементах</w:t>
            </w:r>
          </w:p>
          <w:p w:rsidR="00BC15A1" w:rsidRDefault="009A0FE3">
            <w:pPr>
              <w:pStyle w:val="TableParagraph"/>
              <w:spacing w:before="1" w:line="252" w:lineRule="auto"/>
              <w:ind w:right="401" w:firstLine="57"/>
              <w:rPr>
                <w:sz w:val="24"/>
              </w:rPr>
            </w:pPr>
            <w:r>
              <w:rPr>
                <w:sz w:val="24"/>
              </w:rPr>
              <w:t>(процессор, оперативная память, долговременная память, устройства в вода-вывода);</w:t>
            </w:r>
          </w:p>
          <w:p w:rsidR="00BC15A1" w:rsidRDefault="009A0FE3">
            <w:pPr>
              <w:pStyle w:val="TableParagraph"/>
              <w:spacing w:line="254" w:lineRule="auto"/>
              <w:ind w:right="525"/>
              <w:rPr>
                <w:sz w:val="24"/>
              </w:rPr>
            </w:pPr>
            <w:r>
              <w:rPr>
                <w:sz w:val="24"/>
              </w:rPr>
              <w:t>Соотносить характеристики компьютера с задачами, решаемыми с его помощью;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2"/>
              <w:ind w:left="81" w:right="58"/>
              <w:rPr>
                <w:sz w:val="24"/>
              </w:rPr>
            </w:pPr>
            <w:r>
              <w:rPr>
                <w:sz w:val="24"/>
              </w:rPr>
              <w:t>Практическа я работа</w:t>
            </w:r>
          </w:p>
        </w:tc>
      </w:tr>
    </w:tbl>
    <w:p w:rsidR="00BC15A1" w:rsidRDefault="00BC15A1">
      <w:pPr>
        <w:rPr>
          <w:sz w:val="24"/>
        </w:rPr>
        <w:sectPr w:rsidR="00BC15A1" w:rsidSect="009A0FE3">
          <w:type w:val="continuous"/>
          <w:pgSz w:w="11920" w:h="16850"/>
          <w:pgMar w:top="426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5"/>
        <w:gridCol w:w="1719"/>
      </w:tblGrid>
      <w:tr w:rsidR="00BC15A1">
        <w:trPr>
          <w:trHeight w:val="1576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Ориентироваться в иерархической структуре файловой</w:t>
            </w:r>
          </w:p>
          <w:p w:rsidR="00BC15A1" w:rsidRDefault="009A0FE3">
            <w:pPr>
              <w:pStyle w:val="TableParagraph"/>
              <w:spacing w:before="14" w:line="247" w:lineRule="auto"/>
              <w:ind w:left="136" w:right="224" w:hanging="60"/>
              <w:jc w:val="both"/>
              <w:rPr>
                <w:sz w:val="24"/>
              </w:rPr>
            </w:pPr>
            <w:r>
              <w:rPr>
                <w:sz w:val="24"/>
              </w:rPr>
              <w:t>системы(записывать полное имя файла (каталога), путь к файлу (каталогу) по имеющемуся описанию файловой структуры некоторого информационного носителя);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7" w:line="276" w:lineRule="auto"/>
              <w:ind w:left="81" w:right="58"/>
              <w:rPr>
                <w:sz w:val="24"/>
              </w:rPr>
            </w:pPr>
            <w:r>
              <w:rPr>
                <w:sz w:val="24"/>
              </w:rPr>
              <w:t>Практическа я работа</w:t>
            </w:r>
          </w:p>
        </w:tc>
      </w:tr>
      <w:tr w:rsidR="00BC15A1">
        <w:trPr>
          <w:trHeight w:val="1573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Работать с файловой системой персонального компьютера с</w:t>
            </w:r>
          </w:p>
          <w:p w:rsidR="00BC15A1" w:rsidRDefault="009A0FE3">
            <w:pPr>
              <w:pStyle w:val="TableParagraph"/>
              <w:spacing w:before="13" w:line="252" w:lineRule="auto"/>
              <w:ind w:right="800"/>
              <w:rPr>
                <w:sz w:val="24"/>
              </w:rPr>
            </w:pPr>
            <w:r>
              <w:rPr>
                <w:sz w:val="24"/>
              </w:rPr>
              <w:t>использованием графического интерфейса, а именно: создавать, копировать,перемещать, переименовывать, удалять и архивировать файлы и каталоги,использовать антивирусную программу;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5" w:line="273" w:lineRule="auto"/>
              <w:ind w:left="81" w:right="58"/>
              <w:rPr>
                <w:sz w:val="24"/>
              </w:rPr>
            </w:pPr>
            <w:r>
              <w:rPr>
                <w:sz w:val="24"/>
              </w:rPr>
              <w:t>Практическа я работа</w:t>
            </w:r>
          </w:p>
        </w:tc>
      </w:tr>
      <w:tr w:rsidR="00BC15A1">
        <w:trPr>
          <w:trHeight w:val="967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68" w:line="272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Представлять результаты своей деятельности в виде</w:t>
            </w:r>
          </w:p>
          <w:p w:rsidR="00BC15A1" w:rsidRDefault="009A0FE3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структурированных иллюстрированных документов, мультимедийных презентаций;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8"/>
              <w:ind w:left="81" w:right="58"/>
              <w:rPr>
                <w:sz w:val="24"/>
              </w:rPr>
            </w:pPr>
            <w:r>
              <w:rPr>
                <w:sz w:val="24"/>
              </w:rPr>
              <w:t>Практическа я работа</w:t>
            </w:r>
          </w:p>
        </w:tc>
      </w:tr>
      <w:tr w:rsidR="00BC15A1">
        <w:trPr>
          <w:trHeight w:val="434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Понимать структуру адресов веб-ресурсов;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BC15A1">
        <w:trPr>
          <w:trHeight w:val="695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Использовать современные сервисы интернет-коммуникаций;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0"/>
              <w:ind w:left="81" w:right="58"/>
              <w:rPr>
                <w:sz w:val="24"/>
              </w:rPr>
            </w:pPr>
            <w:r>
              <w:rPr>
                <w:sz w:val="24"/>
              </w:rPr>
              <w:t>Практическа я работа</w:t>
            </w:r>
          </w:p>
        </w:tc>
      </w:tr>
      <w:tr w:rsidR="00BC15A1">
        <w:trPr>
          <w:trHeight w:val="2716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9" w:line="249" w:lineRule="auto"/>
              <w:ind w:right="555"/>
              <w:rPr>
                <w:sz w:val="24"/>
              </w:rPr>
            </w:pPr>
            <w:r>
              <w:rPr>
                <w:sz w:val="24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</w:t>
            </w:r>
          </w:p>
          <w:p w:rsidR="00BC15A1" w:rsidRDefault="009A0FE3">
            <w:pPr>
              <w:pStyle w:val="TableParagraph"/>
              <w:spacing w:before="2" w:line="254" w:lineRule="auto"/>
              <w:ind w:right="1285"/>
              <w:rPr>
                <w:sz w:val="24"/>
              </w:rPr>
            </w:pPr>
            <w:r>
              <w:rPr>
                <w:sz w:val="24"/>
              </w:rPr>
              <w:t>этикет, базовые нормы информационной этики и права при работ с</w:t>
            </w:r>
          </w:p>
          <w:p w:rsidR="00BC15A1" w:rsidRDefault="009A0FE3">
            <w:pPr>
              <w:pStyle w:val="TableParagraph"/>
              <w:spacing w:line="252" w:lineRule="auto"/>
              <w:ind w:right="77"/>
              <w:rPr>
                <w:sz w:val="24"/>
              </w:rPr>
            </w:pPr>
            <w:r>
              <w:rPr>
                <w:sz w:val="24"/>
              </w:rPr>
              <w:t>приложениями на любых устройствах и в Интернете, выбирать безопасны е</w:t>
            </w:r>
          </w:p>
          <w:p w:rsidR="00BC15A1" w:rsidRDefault="009A0FE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стратегии поведения в сети;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7"/>
              <w:ind w:left="81" w:right="58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BC15A1">
        <w:trPr>
          <w:trHeight w:val="1288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7" w:line="252" w:lineRule="auto"/>
              <w:ind w:right="549"/>
              <w:jc w:val="both"/>
              <w:rPr>
                <w:sz w:val="24"/>
              </w:rPr>
            </w:pPr>
            <w:r>
              <w:rPr>
                <w:sz w:val="24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пользователя.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5"/>
              <w:ind w:left="81" w:right="58"/>
              <w:rPr>
                <w:sz w:val="24"/>
              </w:rPr>
            </w:pPr>
            <w:r>
              <w:rPr>
                <w:sz w:val="24"/>
              </w:rPr>
              <w:t>Практическа я работа</w:t>
            </w:r>
          </w:p>
        </w:tc>
      </w:tr>
      <w:tr w:rsidR="00BC15A1">
        <w:trPr>
          <w:trHeight w:val="720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8 классе обучающийся научится: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80" w:line="249" w:lineRule="auto"/>
              <w:ind w:left="81"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BC15A1">
        <w:trPr>
          <w:trHeight w:val="719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9" w:line="252" w:lineRule="auto"/>
              <w:ind w:right="2025"/>
              <w:rPr>
                <w:sz w:val="24"/>
              </w:rPr>
            </w:pPr>
            <w:r>
              <w:rPr>
                <w:sz w:val="24"/>
              </w:rPr>
              <w:t>пояснять на примерах различия между позиционными и непозиционными системами счисления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7"/>
              <w:ind w:left="81" w:right="58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BC15A1">
        <w:trPr>
          <w:trHeight w:val="1005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7" w:line="252" w:lineRule="auto"/>
              <w:ind w:right="773"/>
              <w:rPr>
                <w:sz w:val="24"/>
              </w:rPr>
            </w:pPr>
            <w:r>
              <w:rPr>
                <w:spacing w:val="-1"/>
                <w:sz w:val="24"/>
              </w:rPr>
              <w:t>за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авн</w:t>
            </w:r>
            <w:r>
              <w:rPr>
                <w:spacing w:val="2"/>
                <w:sz w:val="24"/>
              </w:rPr>
              <w:t>и</w:t>
            </w:r>
            <w:r>
              <w:rPr>
                <w:spacing w:val="-1"/>
                <w:sz w:val="24"/>
              </w:rPr>
              <w:t>ват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</w:t>
            </w:r>
            <w:r>
              <w:rPr>
                <w:spacing w:val="-2"/>
                <w:sz w:val="24"/>
              </w:rPr>
              <w:t>л</w:t>
            </w:r>
            <w:r>
              <w:rPr>
                <w:sz w:val="24"/>
              </w:rPr>
              <w:t>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mallCaps/>
                <w:spacing w:val="2"/>
                <w:sz w:val="24"/>
              </w:rPr>
              <w:t>2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1"/>
                <w:sz w:val="24"/>
              </w:rPr>
              <w:t>з</w:t>
            </w:r>
            <w:r>
              <w:rPr>
                <w:spacing w:val="-1"/>
                <w:sz w:val="24"/>
              </w:rPr>
              <w:t>ли</w:t>
            </w:r>
            <w:r>
              <w:rPr>
                <w:spacing w:val="-2"/>
                <w:sz w:val="24"/>
              </w:rPr>
              <w:t>ч</w:t>
            </w:r>
            <w:r>
              <w:rPr>
                <w:sz w:val="24"/>
              </w:rPr>
              <w:t>ных по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ц</w:t>
            </w:r>
            <w:r>
              <w:rPr>
                <w:spacing w:val="-1"/>
                <w:sz w:val="24"/>
              </w:rPr>
              <w:t>ионн</w:t>
            </w:r>
            <w:r>
              <w:rPr>
                <w:sz w:val="24"/>
              </w:rPr>
              <w:t xml:space="preserve">ых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</w:t>
            </w:r>
            <w:r>
              <w:rPr>
                <w:sz w:val="24"/>
              </w:rPr>
              <w:t>ст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х </w:t>
            </w:r>
            <w:r>
              <w:rPr>
                <w:spacing w:val="-1"/>
                <w:sz w:val="24"/>
              </w:rPr>
              <w:t xml:space="preserve"> сч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сле</w:t>
            </w:r>
            <w:r>
              <w:rPr>
                <w:sz w:val="24"/>
              </w:rPr>
              <w:t xml:space="preserve">ния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(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 xml:space="preserve">и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mallCaps/>
                <w:sz w:val="24"/>
              </w:rPr>
              <w:t>2,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mallCaps/>
                <w:sz w:val="24"/>
              </w:rPr>
              <w:t>16</w:t>
            </w:r>
            <w:r>
              <w:rPr>
                <w:sz w:val="24"/>
              </w:rPr>
              <w:t xml:space="preserve">),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ари</w:t>
            </w:r>
            <w:r>
              <w:rPr>
                <w:spacing w:val="-2"/>
                <w:sz w:val="24"/>
              </w:rPr>
              <w:t>ф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ск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ц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1"/>
                <w:sz w:val="24"/>
              </w:rPr>
              <w:t>и;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5"/>
              <w:ind w:left="81" w:right="58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BC15A1">
        <w:trPr>
          <w:trHeight w:val="720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раскрывать смысл понятий «высказывание», «логическая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операция»</w:t>
            </w:r>
          </w:p>
          <w:p w:rsidR="00BC15A1" w:rsidRDefault="009A0FE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,«логическое выражение»;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BC15A1">
        <w:trPr>
          <w:trHeight w:val="1574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7" w:line="252" w:lineRule="auto"/>
              <w:ind w:right="829"/>
              <w:jc w:val="both"/>
              <w:rPr>
                <w:sz w:val="24"/>
              </w:rPr>
            </w:pPr>
            <w:r>
              <w:rPr>
                <w:sz w:val="24"/>
              </w:rPr>
              <w:t>записывать логические выражения с использованием дизъюнкции, конъюнкции и отрицания, определять истинность логических выра жений,</w:t>
            </w:r>
          </w:p>
          <w:p w:rsidR="00BC15A1" w:rsidRDefault="009A0FE3">
            <w:pPr>
              <w:pStyle w:val="TableParagraph"/>
              <w:spacing w:line="254" w:lineRule="auto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если известны значения истинности входящих в него переменных, строит ь таблицы истинности для логических выражений;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BC15A1">
        <w:trPr>
          <w:trHeight w:val="436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раскрывать смысл понятий «исполнитель», «алгоритм», «программа»,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BC15A1" w:rsidRDefault="00BC15A1">
      <w:pPr>
        <w:pStyle w:val="a3"/>
        <w:rPr>
          <w:b/>
          <w:sz w:val="20"/>
        </w:rPr>
      </w:pPr>
    </w:p>
    <w:p w:rsidR="00BC15A1" w:rsidRDefault="00BC15A1">
      <w:pPr>
        <w:pStyle w:val="a3"/>
        <w:rPr>
          <w:b/>
          <w:sz w:val="20"/>
        </w:rPr>
      </w:pPr>
    </w:p>
    <w:p w:rsidR="00BC15A1" w:rsidRDefault="00BC15A1">
      <w:pPr>
        <w:pStyle w:val="a3"/>
        <w:spacing w:before="4"/>
        <w:rPr>
          <w:b/>
          <w:sz w:val="16"/>
        </w:rPr>
      </w:pPr>
    </w:p>
    <w:p w:rsidR="00BC15A1" w:rsidRDefault="00C37526">
      <w:pPr>
        <w:spacing w:before="96"/>
        <w:ind w:left="100"/>
        <w:rPr>
          <w:rFonts w:ascii="Arimo"/>
          <w:sz w:val="20"/>
        </w:rPr>
      </w:pPr>
      <w:r>
        <w:pict>
          <v:line id="_x0000_s1027" style="position:absolute;left:0;text-align:left;z-index:15730176;mso-position-horizontal-relative:page" from="0,-7.6pt" to="595.3pt,-7.6pt" strokeweight=".8pt">
            <w10:wrap anchorx="page"/>
          </v:line>
        </w:pict>
      </w:r>
      <w:r w:rsidR="009A0FE3">
        <w:rPr>
          <w:rFonts w:ascii="Arimo"/>
          <w:w w:val="95"/>
          <w:sz w:val="20"/>
        </w:rPr>
        <w:t xml:space="preserve"> </w:t>
      </w:r>
    </w:p>
    <w:p w:rsidR="00BC15A1" w:rsidRDefault="00BC15A1">
      <w:pPr>
        <w:rPr>
          <w:rFonts w:ascii="Arimo"/>
          <w:sz w:val="20"/>
        </w:rPr>
        <w:sectPr w:rsidR="00BC15A1">
          <w:pgSz w:w="11920" w:h="16850"/>
          <w:pgMar w:top="1120" w:right="0" w:bottom="0" w:left="200" w:header="720" w:footer="720" w:gutter="0"/>
          <w:cols w:space="720"/>
        </w:sectPr>
      </w:pP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5"/>
        <w:gridCol w:w="1719"/>
      </w:tblGrid>
      <w:tr w:rsidR="00BC15A1">
        <w:trPr>
          <w:trHeight w:val="720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9" w:line="252" w:lineRule="auto"/>
              <w:ind w:right="118"/>
              <w:rPr>
                <w:sz w:val="24"/>
              </w:rPr>
            </w:pPr>
            <w:r>
              <w:rPr>
                <w:sz w:val="24"/>
              </w:rPr>
              <w:lastRenderedPageBreak/>
              <w:t>понимая разницу между употреблением этих терминов в обыденной речи и в информатике;</w:t>
            </w:r>
          </w:p>
        </w:tc>
        <w:tc>
          <w:tcPr>
            <w:tcW w:w="1719" w:type="dxa"/>
          </w:tcPr>
          <w:p w:rsidR="00BC15A1" w:rsidRDefault="00BC15A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C15A1">
        <w:trPr>
          <w:trHeight w:val="719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7" w:line="254" w:lineRule="auto"/>
              <w:ind w:right="964"/>
              <w:rPr>
                <w:sz w:val="24"/>
              </w:rPr>
            </w:pPr>
            <w:r>
              <w:rPr>
                <w:sz w:val="24"/>
              </w:rPr>
              <w:t>описывать алгоритм решения задачи различными способами, в том числе в виде блок-схемы;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5"/>
              <w:ind w:left="81" w:right="58"/>
              <w:rPr>
                <w:sz w:val="24"/>
              </w:rPr>
            </w:pPr>
            <w:r>
              <w:rPr>
                <w:sz w:val="24"/>
              </w:rPr>
              <w:t>Практическа я работа</w:t>
            </w:r>
          </w:p>
        </w:tc>
      </w:tr>
      <w:tr w:rsidR="00BC15A1">
        <w:trPr>
          <w:trHeight w:val="1005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9" w:line="249" w:lineRule="auto"/>
              <w:ind w:right="609"/>
              <w:rPr>
                <w:sz w:val="24"/>
              </w:rPr>
            </w:pPr>
            <w:r>
              <w:rPr>
                <w:sz w:val="24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исполнителями, такими, как «Робот», «Черепашка», «Черт</w:t>
            </w:r>
            <w:r>
              <w:rPr>
                <w:rFonts w:ascii="Arial" w:hAnsi="Arial"/>
                <w:sz w:val="24"/>
              </w:rPr>
              <w:t xml:space="preserve">ѐ </w:t>
            </w:r>
            <w:r>
              <w:rPr>
                <w:sz w:val="24"/>
              </w:rPr>
              <w:t>жник»;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7"/>
              <w:ind w:left="81" w:right="58"/>
              <w:rPr>
                <w:sz w:val="24"/>
              </w:rPr>
            </w:pPr>
            <w:r>
              <w:rPr>
                <w:sz w:val="24"/>
              </w:rPr>
              <w:t>Практическа я работа</w:t>
            </w:r>
          </w:p>
        </w:tc>
      </w:tr>
      <w:tr w:rsidR="00BC15A1">
        <w:trPr>
          <w:trHeight w:val="1005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использовать константы и переменные различных типов</w:t>
            </w:r>
          </w:p>
          <w:p w:rsidR="00BC15A1" w:rsidRDefault="009A0FE3">
            <w:pPr>
              <w:pStyle w:val="TableParagraph"/>
              <w:spacing w:before="13" w:line="252" w:lineRule="auto"/>
              <w:ind w:right="148"/>
              <w:rPr>
                <w:sz w:val="24"/>
              </w:rPr>
            </w:pPr>
            <w:r>
              <w:rPr>
                <w:sz w:val="24"/>
              </w:rPr>
              <w:t>(числовых,логических, символьных), а также содержащие их выражения, использовать оператор присваивания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7"/>
              <w:ind w:left="81" w:right="58"/>
              <w:rPr>
                <w:sz w:val="24"/>
              </w:rPr>
            </w:pPr>
            <w:r>
              <w:rPr>
                <w:sz w:val="24"/>
              </w:rPr>
              <w:t>Практическа я работа</w:t>
            </w:r>
          </w:p>
        </w:tc>
      </w:tr>
      <w:tr w:rsidR="00BC15A1">
        <w:trPr>
          <w:trHeight w:val="719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7" w:line="254" w:lineRule="auto"/>
              <w:ind w:right="240"/>
              <w:rPr>
                <w:sz w:val="24"/>
              </w:rPr>
            </w:pPr>
            <w:r>
              <w:rPr>
                <w:sz w:val="24"/>
              </w:rPr>
              <w:t>использовать при разработке программ логические значения, операции и выражения с ними;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5"/>
              <w:ind w:left="81" w:right="5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BC15A1">
        <w:trPr>
          <w:trHeight w:val="1005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7" w:line="252" w:lineRule="auto"/>
              <w:ind w:right="99"/>
              <w:rPr>
                <w:sz w:val="24"/>
              </w:rPr>
            </w:pPr>
            <w:r>
              <w:rPr>
                <w:sz w:val="24"/>
              </w:rPr>
              <w:t>анализировать предложенные алгоритмы, в том  числе  определять, какие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множестве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</w:p>
          <w:p w:rsidR="00BC15A1" w:rsidRDefault="009A0FE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5"/>
              <w:ind w:left="81" w:right="5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BC15A1">
        <w:trPr>
          <w:trHeight w:val="3000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7" w:line="249" w:lineRule="auto"/>
              <w:ind w:right="1285"/>
              <w:rPr>
                <w:sz w:val="24"/>
              </w:rPr>
            </w:pPr>
            <w:r>
              <w:rPr>
                <w:sz w:val="24"/>
              </w:rPr>
      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</w:t>
            </w:r>
          </w:p>
          <w:p w:rsidR="00BC15A1" w:rsidRDefault="009A0FE3">
            <w:pPr>
              <w:pStyle w:val="TableParagraph"/>
              <w:spacing w:before="4" w:line="252" w:lineRule="auto"/>
              <w:ind w:right="773"/>
              <w:rPr>
                <w:sz w:val="24"/>
              </w:rPr>
            </w:pPr>
            <w:r>
              <w:rPr>
                <w:sz w:val="24"/>
              </w:rPr>
              <w:t>числовых данных с использованием циклов и ветвлений, в том  ч исле</w:t>
            </w:r>
          </w:p>
          <w:p w:rsidR="00BC15A1" w:rsidRDefault="009A0FE3">
            <w:pPr>
              <w:pStyle w:val="TableParagraph"/>
              <w:spacing w:before="1" w:line="247" w:lineRule="auto"/>
              <w:ind w:right="143"/>
              <w:rPr>
                <w:sz w:val="24"/>
              </w:rPr>
            </w:pPr>
            <w:r>
              <w:rPr>
                <w:sz w:val="24"/>
              </w:rPr>
              <w:t>реализующие проверку делимости одного целого числа на другое, провер ку</w:t>
            </w:r>
          </w:p>
          <w:p w:rsidR="00BC15A1" w:rsidRDefault="009A0FE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натурального числа на простоту, выделения цифр из натурального числа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5"/>
              <w:ind w:left="81" w:right="58"/>
              <w:rPr>
                <w:sz w:val="24"/>
              </w:rPr>
            </w:pPr>
            <w:r>
              <w:rPr>
                <w:sz w:val="24"/>
              </w:rPr>
              <w:t>Практическа я работа</w:t>
            </w:r>
          </w:p>
        </w:tc>
      </w:tr>
      <w:tr w:rsidR="00BC15A1">
        <w:trPr>
          <w:trHeight w:val="719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9 классе обучающийся научится: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7" w:line="252" w:lineRule="auto"/>
              <w:ind w:left="81"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BC15A1">
        <w:trPr>
          <w:trHeight w:val="1289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7" w:line="252" w:lineRule="auto"/>
              <w:ind w:right="401"/>
              <w:rPr>
                <w:sz w:val="24"/>
              </w:rPr>
            </w:pPr>
            <w:r>
              <w:rPr>
                <w:sz w:val="24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</w:t>
            </w:r>
          </w:p>
          <w:p w:rsidR="00BC15A1" w:rsidRDefault="009A0FE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исполнителями, такими как Робот, Черепашка, Черт</w:t>
            </w:r>
            <w:r>
              <w:rPr>
                <w:rFonts w:ascii="Arial" w:hAnsi="Arial"/>
                <w:sz w:val="24"/>
              </w:rPr>
              <w:t xml:space="preserve">ѐ </w:t>
            </w:r>
            <w:r>
              <w:rPr>
                <w:sz w:val="24"/>
              </w:rPr>
              <w:t>жник;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7" w:line="252" w:lineRule="auto"/>
              <w:ind w:left="81" w:right="58"/>
              <w:rPr>
                <w:sz w:val="24"/>
              </w:rPr>
            </w:pPr>
            <w:r>
              <w:rPr>
                <w:sz w:val="24"/>
              </w:rPr>
              <w:t>Практическа я работа</w:t>
            </w:r>
          </w:p>
        </w:tc>
      </w:tr>
      <w:tr w:rsidR="00BC15A1">
        <w:trPr>
          <w:trHeight w:val="1861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9" w:line="249" w:lineRule="auto"/>
              <w:ind w:right="291"/>
              <w:rPr>
                <w:sz w:val="24"/>
              </w:rPr>
            </w:pPr>
            <w:r>
              <w:rPr>
                <w:sz w:val="24"/>
              </w:rPr>
              <w:t>Составлять и отлаживать программы, реализующие типовые алгоритмы обработки  числовых  последовательностей   или   одномерных числовых массивов (поиск максимумов, минимумов, суммы или количества элементов с заданными свойствами) на одном из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  <w:p w:rsidR="00BC15A1" w:rsidRDefault="009A0FE3">
            <w:pPr>
              <w:pStyle w:val="TableParagraph"/>
              <w:spacing w:before="1" w:line="254" w:lineRule="auto"/>
              <w:rPr>
                <w:sz w:val="24"/>
              </w:rPr>
            </w:pPr>
            <w:r>
              <w:rPr>
                <w:sz w:val="24"/>
              </w:rPr>
              <w:t>программирования (Python, C++, Паскаль, Java, C#, Школьный Алгоритмический Язык);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7"/>
              <w:ind w:left="81" w:right="58"/>
              <w:rPr>
                <w:sz w:val="24"/>
              </w:rPr>
            </w:pPr>
            <w:r>
              <w:rPr>
                <w:sz w:val="24"/>
              </w:rPr>
              <w:t>Практическа я работа</w:t>
            </w:r>
          </w:p>
        </w:tc>
      </w:tr>
      <w:tr w:rsidR="00BC15A1">
        <w:trPr>
          <w:trHeight w:val="940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65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Раскрывать смысл понятий «модель», «моделирование»,</w:t>
            </w:r>
            <w:r>
              <w:rPr>
                <w:rFonts w:ascii="Arimo" w:hAnsi="Arimo"/>
                <w:color w:val="1A1A1A"/>
                <w:spacing w:val="51"/>
                <w:sz w:val="23"/>
              </w:rPr>
              <w:t xml:space="preserve"> </w:t>
            </w:r>
            <w:r>
              <w:rPr>
                <w:rFonts w:ascii="Arimo" w:hAnsi="Arimo"/>
                <w:color w:val="1A1A1A"/>
                <w:sz w:val="23"/>
              </w:rPr>
              <w:t>определять</w:t>
            </w:r>
            <w:r>
              <w:rPr>
                <w:rFonts w:ascii="Arimo" w:hAnsi="Arimo"/>
                <w:color w:val="1A1A1A"/>
                <w:w w:val="95"/>
                <w:sz w:val="23"/>
              </w:rPr>
              <w:t xml:space="preserve"> </w:t>
            </w:r>
          </w:p>
          <w:p w:rsidR="00BC15A1" w:rsidRDefault="009A0FE3">
            <w:pPr>
              <w:pStyle w:val="TableParagraph"/>
              <w:ind w:right="87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виды  моделей,  оценивать  соответствие  модели  моделируемому  объекту и целям</w:t>
            </w:r>
            <w:r>
              <w:rPr>
                <w:rFonts w:ascii="Arimo" w:hAnsi="Arimo"/>
                <w:color w:val="1A1A1A"/>
                <w:spacing w:val="-2"/>
                <w:sz w:val="23"/>
              </w:rPr>
              <w:t xml:space="preserve"> </w:t>
            </w:r>
            <w:r>
              <w:rPr>
                <w:rFonts w:ascii="Arimo" w:hAnsi="Arimo"/>
                <w:color w:val="1A1A1A"/>
                <w:sz w:val="23"/>
              </w:rPr>
              <w:t>моделирования;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BC15A1">
        <w:trPr>
          <w:trHeight w:val="695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72" w:line="237" w:lineRule="auto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Использовать графы и деревья для моделирования систем сетевой и иерархической структуры, находить кратчайший путь в графе;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0"/>
              <w:ind w:left="81" w:right="58"/>
              <w:rPr>
                <w:sz w:val="24"/>
              </w:rPr>
            </w:pPr>
            <w:r>
              <w:rPr>
                <w:sz w:val="24"/>
              </w:rPr>
              <w:t>Практическа я работа</w:t>
            </w:r>
          </w:p>
        </w:tc>
      </w:tr>
      <w:tr w:rsidR="00BC15A1">
        <w:trPr>
          <w:trHeight w:val="695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67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67"/>
              <w:ind w:left="81" w:right="58"/>
              <w:rPr>
                <w:sz w:val="24"/>
              </w:rPr>
            </w:pPr>
            <w:r>
              <w:rPr>
                <w:sz w:val="24"/>
              </w:rPr>
              <w:t>Практическа я работа</w:t>
            </w:r>
          </w:p>
        </w:tc>
      </w:tr>
    </w:tbl>
    <w:p w:rsidR="00BC15A1" w:rsidRDefault="00BC15A1">
      <w:pPr>
        <w:pStyle w:val="a3"/>
        <w:rPr>
          <w:rFonts w:ascii="Arimo"/>
          <w:sz w:val="20"/>
        </w:rPr>
      </w:pPr>
    </w:p>
    <w:p w:rsidR="00BC15A1" w:rsidRDefault="00BC15A1">
      <w:pPr>
        <w:pStyle w:val="a3"/>
        <w:rPr>
          <w:rFonts w:ascii="Arimo"/>
          <w:sz w:val="20"/>
        </w:rPr>
      </w:pPr>
    </w:p>
    <w:p w:rsidR="00BC15A1" w:rsidRDefault="00C37526">
      <w:pPr>
        <w:spacing w:before="225"/>
        <w:ind w:left="100"/>
        <w:rPr>
          <w:rFonts w:ascii="Arimo"/>
          <w:sz w:val="16"/>
        </w:rPr>
      </w:pPr>
      <w:r>
        <w:pict>
          <v:line id="_x0000_s1026" style="position:absolute;left:0;text-align:left;z-index:15730688;mso-position-horizontal-relative:page" from="0,3.95pt" to="595.3pt,3.95pt" strokeweight=".8pt">
            <w10:wrap anchorx="page"/>
          </v:line>
        </w:pict>
      </w:r>
      <w:r w:rsidR="009A0FE3">
        <w:rPr>
          <w:rFonts w:ascii="Arimo"/>
          <w:w w:val="95"/>
          <w:position w:val="-13"/>
          <w:sz w:val="20"/>
        </w:rPr>
        <w:t xml:space="preserve"> </w:t>
      </w:r>
      <w:r w:rsidR="009A0FE3">
        <w:rPr>
          <w:rFonts w:ascii="Arimo"/>
          <w:spacing w:val="-11"/>
          <w:position w:val="-13"/>
          <w:sz w:val="20"/>
        </w:rPr>
        <w:t xml:space="preserve"> </w:t>
      </w:r>
      <w:r w:rsidR="009A0FE3">
        <w:rPr>
          <w:rFonts w:ascii="Arimo"/>
          <w:w w:val="96"/>
          <w:sz w:val="16"/>
        </w:rPr>
        <w:t xml:space="preserve"> </w:t>
      </w:r>
    </w:p>
    <w:p w:rsidR="00BC15A1" w:rsidRDefault="00BC15A1">
      <w:pPr>
        <w:rPr>
          <w:rFonts w:ascii="Arimo"/>
          <w:sz w:val="16"/>
        </w:rPr>
        <w:sectPr w:rsidR="00BC15A1">
          <w:pgSz w:w="11920" w:h="16850"/>
          <w:pgMar w:top="1120" w:right="0" w:bottom="0" w:left="2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5"/>
        <w:gridCol w:w="1719"/>
      </w:tblGrid>
      <w:tr w:rsidR="00BC15A1">
        <w:trPr>
          <w:trHeight w:val="414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69"/>
              <w:ind w:left="76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lastRenderedPageBreak/>
              <w:t>соответствующих программных средств обработки данных;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</w:tc>
        <w:tc>
          <w:tcPr>
            <w:tcW w:w="1719" w:type="dxa"/>
          </w:tcPr>
          <w:p w:rsidR="00BC15A1" w:rsidRDefault="00BC15A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C15A1">
        <w:trPr>
          <w:trHeight w:val="945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67"/>
              <w:ind w:left="76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Использовать электронные таблицы для обработки, анализа и</w:t>
            </w:r>
            <w:r>
              <w:rPr>
                <w:rFonts w:ascii="Arimo" w:hAnsi="Arimo"/>
                <w:color w:val="1A1A1A"/>
                <w:w w:val="95"/>
                <w:sz w:val="23"/>
              </w:rPr>
              <w:t xml:space="preserve"> </w:t>
            </w:r>
          </w:p>
          <w:p w:rsidR="00BC15A1" w:rsidRDefault="009A0FE3">
            <w:pPr>
              <w:pStyle w:val="TableParagraph"/>
              <w:spacing w:before="2" w:line="237" w:lineRule="auto"/>
              <w:ind w:left="76" w:right="401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 xml:space="preserve">визуализации  числовых  данных,  в  том  числе  </w:t>
            </w:r>
            <w:r>
              <w:rPr>
                <w:rFonts w:ascii="Arimo" w:hAnsi="Arimo"/>
                <w:color w:val="1A1A1A"/>
                <w:spacing w:val="-3"/>
                <w:sz w:val="23"/>
              </w:rPr>
              <w:t xml:space="preserve">с  </w:t>
            </w:r>
            <w:r>
              <w:rPr>
                <w:rFonts w:ascii="Arimo" w:hAnsi="Arimo"/>
                <w:color w:val="1A1A1A"/>
                <w:sz w:val="23"/>
              </w:rPr>
              <w:t>выделением   диапазо на таблицы и упорядочиванием (сортировкой) его</w:t>
            </w:r>
            <w:r>
              <w:rPr>
                <w:rFonts w:ascii="Arimo" w:hAnsi="Arimo"/>
                <w:color w:val="1A1A1A"/>
                <w:spacing w:val="-3"/>
                <w:sz w:val="23"/>
              </w:rPr>
              <w:t xml:space="preserve"> </w:t>
            </w:r>
            <w:r>
              <w:rPr>
                <w:rFonts w:ascii="Arimo" w:hAnsi="Arimo"/>
                <w:color w:val="1A1A1A"/>
                <w:sz w:val="23"/>
              </w:rPr>
              <w:t>элементов;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9" w:line="252" w:lineRule="auto"/>
              <w:ind w:left="79" w:right="58"/>
              <w:rPr>
                <w:sz w:val="24"/>
              </w:rPr>
            </w:pPr>
            <w:r>
              <w:rPr>
                <w:sz w:val="24"/>
              </w:rPr>
              <w:t>Практическа я работа</w:t>
            </w:r>
          </w:p>
        </w:tc>
      </w:tr>
      <w:tr w:rsidR="00BC15A1">
        <w:trPr>
          <w:trHeight w:val="1470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65" w:line="264" w:lineRule="exact"/>
              <w:ind w:left="76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Создавать и применять в электронных таблицах формулы для расчѐтов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  <w:p w:rsidR="00BC15A1" w:rsidRDefault="009A0FE3">
            <w:pPr>
              <w:pStyle w:val="TableParagraph"/>
              <w:ind w:left="76" w:right="148" w:hanging="3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с  использованием  встроенных  арифметических  функций   (суммирование и подсчѐт значений, отвечающих заданному условию, среднее</w:t>
            </w:r>
            <w:r>
              <w:rPr>
                <w:rFonts w:ascii="Arimo" w:hAnsi="Arimo"/>
                <w:sz w:val="23"/>
              </w:rPr>
              <w:t xml:space="preserve"> </w:t>
            </w:r>
            <w:r>
              <w:rPr>
                <w:rFonts w:ascii="Arimo" w:hAnsi="Arimo"/>
                <w:color w:val="1A1A1A"/>
                <w:sz w:val="23"/>
              </w:rPr>
              <w:t>арифметическое, поиск максимального и минимального</w:t>
            </w:r>
            <w:r>
              <w:rPr>
                <w:rFonts w:ascii="Arimo" w:hAnsi="Arimo"/>
                <w:color w:val="1A1A1A"/>
                <w:spacing w:val="-5"/>
                <w:sz w:val="23"/>
              </w:rPr>
              <w:t xml:space="preserve"> </w:t>
            </w:r>
            <w:r>
              <w:rPr>
                <w:rFonts w:ascii="Arimo" w:hAnsi="Arimo"/>
                <w:color w:val="1A1A1A"/>
                <w:sz w:val="23"/>
              </w:rPr>
              <w:t>значения),</w:t>
            </w:r>
            <w:r>
              <w:rPr>
                <w:rFonts w:ascii="Arimo" w:hAnsi="Arimo"/>
                <w:color w:val="1A1A1A"/>
                <w:w w:val="95"/>
                <w:sz w:val="23"/>
              </w:rPr>
              <w:t xml:space="preserve"> </w:t>
            </w:r>
          </w:p>
          <w:p w:rsidR="00BC15A1" w:rsidRDefault="009A0FE3">
            <w:pPr>
              <w:pStyle w:val="TableParagraph"/>
              <w:spacing w:line="263" w:lineRule="exact"/>
              <w:ind w:left="76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абсолютной, относительной, смешанной адресации;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7" w:line="252" w:lineRule="auto"/>
              <w:ind w:left="79" w:right="58"/>
              <w:rPr>
                <w:sz w:val="24"/>
              </w:rPr>
            </w:pPr>
            <w:r>
              <w:rPr>
                <w:sz w:val="24"/>
              </w:rPr>
              <w:t>Практическа я работа</w:t>
            </w:r>
          </w:p>
        </w:tc>
      </w:tr>
      <w:tr w:rsidR="00BC15A1">
        <w:trPr>
          <w:trHeight w:val="722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69" w:line="237" w:lineRule="auto"/>
              <w:ind w:left="76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Использовать электронные таблицы для численного моделирования в простых задачах из разных предметных областей;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9" w:line="252" w:lineRule="auto"/>
              <w:ind w:left="79" w:right="58"/>
              <w:rPr>
                <w:sz w:val="24"/>
              </w:rPr>
            </w:pPr>
            <w:r>
              <w:rPr>
                <w:sz w:val="24"/>
              </w:rPr>
              <w:t>Практическа я работа</w:t>
            </w:r>
          </w:p>
        </w:tc>
      </w:tr>
      <w:tr w:rsidR="00BC15A1">
        <w:trPr>
          <w:trHeight w:val="1567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62" w:line="276" w:lineRule="auto"/>
              <w:ind w:left="76" w:right="773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использовать современные интернет-сервисы (в том числе</w:t>
            </w:r>
            <w:r>
              <w:rPr>
                <w:rFonts w:ascii="Arimo" w:hAnsi="Arimo"/>
                <w:sz w:val="23"/>
              </w:rPr>
              <w:t xml:space="preserve"> </w:t>
            </w:r>
            <w:r>
              <w:rPr>
                <w:rFonts w:ascii="Arimo" w:hAnsi="Arimo"/>
                <w:color w:val="1A1A1A"/>
                <w:sz w:val="23"/>
              </w:rPr>
              <w:t>коммуникационные сервисы, облачные хранилища данных, онлайн-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  <w:p w:rsidR="00BC15A1" w:rsidRDefault="009A0FE3">
            <w:pPr>
              <w:pStyle w:val="TableParagraph"/>
              <w:spacing w:line="278" w:lineRule="auto"/>
              <w:ind w:left="138" w:right="240" w:hanging="65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программы  (текстовые  и   графические   редакторы,   среды   разработки)) в учебной и повседневной</w:t>
            </w:r>
            <w:r>
              <w:rPr>
                <w:rFonts w:ascii="Arimo" w:hAnsi="Arimo"/>
                <w:color w:val="1A1A1A"/>
                <w:spacing w:val="4"/>
                <w:sz w:val="23"/>
              </w:rPr>
              <w:t xml:space="preserve"> </w:t>
            </w:r>
            <w:r>
              <w:rPr>
                <w:rFonts w:ascii="Arimo" w:hAnsi="Arimo"/>
                <w:color w:val="1A1A1A"/>
                <w:sz w:val="23"/>
              </w:rPr>
              <w:t>деятельности;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8" w:line="252" w:lineRule="auto"/>
              <w:ind w:left="79" w:right="58"/>
              <w:rPr>
                <w:sz w:val="24"/>
              </w:rPr>
            </w:pPr>
            <w:r>
              <w:rPr>
                <w:sz w:val="24"/>
              </w:rPr>
              <w:t>Практическа я работа</w:t>
            </w:r>
          </w:p>
        </w:tc>
      </w:tr>
      <w:tr w:rsidR="00BC15A1">
        <w:trPr>
          <w:trHeight w:val="940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65" w:line="263" w:lineRule="exact"/>
              <w:ind w:left="76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Приводить примеры использования геоинформационных сервисов,</w:t>
            </w:r>
            <w:r>
              <w:rPr>
                <w:rFonts w:ascii="Arimo" w:hAnsi="Arimo"/>
                <w:color w:val="1A1A1A"/>
                <w:w w:val="95"/>
                <w:sz w:val="23"/>
              </w:rPr>
              <w:t xml:space="preserve"> </w:t>
            </w:r>
          </w:p>
          <w:p w:rsidR="00BC15A1" w:rsidRDefault="009A0FE3">
            <w:pPr>
              <w:pStyle w:val="TableParagraph"/>
              <w:ind w:left="76" w:right="240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сервисов  государственных  услуг,  образовательных   сервисов   Интернет а в учебной и повседневной</w:t>
            </w:r>
            <w:r>
              <w:rPr>
                <w:rFonts w:ascii="Arimo" w:hAnsi="Arimo"/>
                <w:color w:val="1A1A1A"/>
                <w:spacing w:val="13"/>
                <w:sz w:val="23"/>
              </w:rPr>
              <w:t xml:space="preserve"> </w:t>
            </w:r>
            <w:r>
              <w:rPr>
                <w:rFonts w:ascii="Arimo" w:hAnsi="Arimo"/>
                <w:color w:val="1A1A1A"/>
                <w:sz w:val="23"/>
              </w:rPr>
              <w:t>деятельности;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7"/>
              <w:ind w:left="79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BC15A1">
        <w:trPr>
          <w:trHeight w:val="2001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67" w:line="263" w:lineRule="exact"/>
              <w:ind w:left="76"/>
              <w:jc w:val="both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Использовать различные средства защиты от вредоносного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  <w:p w:rsidR="00BC15A1" w:rsidRDefault="009A0FE3">
            <w:pPr>
              <w:pStyle w:val="TableParagraph"/>
              <w:ind w:left="76" w:right="178"/>
              <w:jc w:val="both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учѐтом основных технологических и социально-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  <w:p w:rsidR="00BC15A1" w:rsidRDefault="009A0FE3">
            <w:pPr>
              <w:pStyle w:val="TableParagraph"/>
              <w:spacing w:before="4" w:line="237" w:lineRule="auto"/>
              <w:ind w:left="76" w:right="87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психологических аспектов использования сети Интернет (сетевая анонимность, цифровой след, аутентичность субъектов и ресурсов, опасност ь вредоносного кода);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9" w:line="252" w:lineRule="auto"/>
              <w:ind w:left="79" w:right="58"/>
              <w:rPr>
                <w:sz w:val="24"/>
              </w:rPr>
            </w:pPr>
            <w:r>
              <w:rPr>
                <w:sz w:val="24"/>
              </w:rPr>
              <w:t>Практическа я работа</w:t>
            </w:r>
          </w:p>
        </w:tc>
      </w:tr>
      <w:tr w:rsidR="00BC15A1">
        <w:trPr>
          <w:trHeight w:val="945"/>
        </w:trPr>
        <w:tc>
          <w:tcPr>
            <w:tcW w:w="8565" w:type="dxa"/>
          </w:tcPr>
          <w:p w:rsidR="00BC15A1" w:rsidRDefault="009A0FE3">
            <w:pPr>
              <w:pStyle w:val="TableParagraph"/>
              <w:spacing w:before="65"/>
              <w:ind w:left="76" w:right="128"/>
              <w:rPr>
                <w:rFonts w:ascii="Arimo" w:hAnsi="Arimo"/>
                <w:sz w:val="23"/>
              </w:rPr>
            </w:pPr>
            <w:r>
              <w:rPr>
                <w:rFonts w:ascii="Arimo" w:hAnsi="Arimo"/>
                <w:color w:val="1A1A1A"/>
                <w:sz w:val="23"/>
              </w:rPr>
              <w:t>Распознавать  попытки  и  предупреждать   вовлечение   себя   и</w:t>
            </w:r>
            <w:r>
              <w:rPr>
                <w:rFonts w:ascii="Arimo" w:hAnsi="Arimo"/>
                <w:sz w:val="23"/>
              </w:rPr>
              <w:t xml:space="preserve"> </w:t>
            </w:r>
            <w:r>
              <w:rPr>
                <w:rFonts w:ascii="Arimo" w:hAnsi="Arimo"/>
                <w:color w:val="1A1A1A"/>
                <w:sz w:val="23"/>
              </w:rPr>
              <w:t>окружающих в деструктивные и криминальные формы сетевой активности (в том числе кибербуллинг,</w:t>
            </w:r>
            <w:r>
              <w:rPr>
                <w:rFonts w:ascii="Arimo" w:hAnsi="Arimo"/>
                <w:color w:val="1A1A1A"/>
                <w:spacing w:val="4"/>
                <w:sz w:val="23"/>
              </w:rPr>
              <w:t xml:space="preserve"> </w:t>
            </w:r>
            <w:r>
              <w:rPr>
                <w:rFonts w:ascii="Arimo" w:hAnsi="Arimo"/>
                <w:color w:val="1A1A1A"/>
                <w:sz w:val="23"/>
              </w:rPr>
              <w:t>фишинг).</w:t>
            </w:r>
            <w:r>
              <w:rPr>
                <w:rFonts w:ascii="Arimo" w:hAnsi="Arimo"/>
                <w:w w:val="95"/>
                <w:sz w:val="23"/>
              </w:rPr>
              <w:t xml:space="preserve"> </w:t>
            </w:r>
          </w:p>
        </w:tc>
        <w:tc>
          <w:tcPr>
            <w:tcW w:w="1719" w:type="dxa"/>
          </w:tcPr>
          <w:p w:rsidR="00BC15A1" w:rsidRDefault="009A0FE3">
            <w:pPr>
              <w:pStyle w:val="TableParagraph"/>
              <w:spacing w:before="77" w:line="254" w:lineRule="auto"/>
              <w:ind w:left="79" w:right="58"/>
              <w:rPr>
                <w:sz w:val="24"/>
              </w:rPr>
            </w:pPr>
            <w:r>
              <w:rPr>
                <w:sz w:val="24"/>
              </w:rPr>
              <w:t>Практическа я работа</w:t>
            </w:r>
          </w:p>
        </w:tc>
      </w:tr>
    </w:tbl>
    <w:p w:rsidR="00BC15A1" w:rsidRDefault="00BC15A1">
      <w:pPr>
        <w:pStyle w:val="a3"/>
        <w:rPr>
          <w:rFonts w:ascii="Arimo"/>
          <w:sz w:val="20"/>
        </w:rPr>
      </w:pPr>
    </w:p>
    <w:p w:rsidR="00BC15A1" w:rsidRDefault="00BC15A1">
      <w:pPr>
        <w:pStyle w:val="a3"/>
        <w:spacing w:before="7"/>
        <w:rPr>
          <w:rFonts w:ascii="Arimo"/>
          <w:sz w:val="23"/>
        </w:rPr>
      </w:pPr>
    </w:p>
    <w:p w:rsidR="00BC15A1" w:rsidRDefault="009A0FE3">
      <w:pPr>
        <w:pStyle w:val="11"/>
        <w:numPr>
          <w:ilvl w:val="0"/>
          <w:numId w:val="1"/>
        </w:numPr>
        <w:tabs>
          <w:tab w:val="left" w:pos="685"/>
        </w:tabs>
        <w:ind w:left="684" w:hanging="294"/>
        <w:jc w:val="left"/>
      </w:pPr>
      <w:r>
        <w:t>Требования к выставлению отметок за промежуточную</w:t>
      </w:r>
      <w:r>
        <w:rPr>
          <w:spacing w:val="-35"/>
        </w:rPr>
        <w:t xml:space="preserve"> </w:t>
      </w:r>
      <w:r>
        <w:t>аттестацию</w:t>
      </w:r>
    </w:p>
    <w:p w:rsidR="00BC15A1" w:rsidRDefault="00BC15A1">
      <w:pPr>
        <w:pStyle w:val="a3"/>
        <w:spacing w:before="2"/>
        <w:rPr>
          <w:b/>
          <w:sz w:val="21"/>
        </w:rPr>
      </w:pPr>
    </w:p>
    <w:p w:rsidR="00BC15A1" w:rsidRDefault="009A0FE3">
      <w:pPr>
        <w:pStyle w:val="a3"/>
        <w:tabs>
          <w:tab w:val="left" w:pos="1567"/>
          <w:tab w:val="left" w:pos="3238"/>
          <w:tab w:val="left" w:pos="3408"/>
          <w:tab w:val="left" w:pos="3591"/>
          <w:tab w:val="left" w:pos="4592"/>
          <w:tab w:val="left" w:pos="5253"/>
          <w:tab w:val="left" w:pos="5821"/>
          <w:tab w:val="left" w:pos="6080"/>
          <w:tab w:val="left" w:pos="7556"/>
          <w:tab w:val="left" w:pos="8545"/>
          <w:tab w:val="left" w:pos="9676"/>
        </w:tabs>
        <w:spacing w:before="1" w:line="276" w:lineRule="auto"/>
        <w:ind w:left="394" w:right="121" w:firstLine="300"/>
      </w:pPr>
      <w:r>
        <w:t>Промежуточная</w:t>
      </w:r>
      <w:r>
        <w:tab/>
      </w:r>
      <w:r>
        <w:tab/>
        <w:t>аттестация</w:t>
      </w:r>
      <w:r>
        <w:tab/>
      </w:r>
      <w:r>
        <w:tab/>
        <w:t>обучающихся</w:t>
      </w:r>
      <w:r>
        <w:tab/>
      </w:r>
      <w:r>
        <w:tab/>
        <w:t>осуществляется по пятибалльной системе оценивания. Для письменных работ, результат прохождения которых</w:t>
      </w:r>
      <w:r>
        <w:tab/>
        <w:t>фиксируется</w:t>
      </w:r>
      <w:r>
        <w:tab/>
        <w:t>в</w:t>
      </w:r>
      <w:r>
        <w:tab/>
      </w:r>
      <w:r>
        <w:tab/>
        <w:t>баллах</w:t>
      </w:r>
      <w:r>
        <w:tab/>
        <w:t>или</w:t>
      </w:r>
      <w:r>
        <w:tab/>
        <w:t>иных</w:t>
      </w:r>
      <w:r>
        <w:tab/>
        <w:t>значениях,</w:t>
      </w:r>
      <w:r>
        <w:tab/>
        <w:t>разрабатывается</w:t>
      </w:r>
      <w:r>
        <w:tab/>
      </w:r>
      <w:r>
        <w:rPr>
          <w:spacing w:val="-5"/>
        </w:rPr>
        <w:t xml:space="preserve">шкала </w:t>
      </w:r>
      <w:r>
        <w:t>перерасчета полученного результата в отметку по пятибалльной шкале. Шкала перерасчета разрабатывается с учетом уровня сложности заданий, временивыполнения работы и иных характеристик письменной</w:t>
      </w:r>
      <w:r>
        <w:rPr>
          <w:spacing w:val="-4"/>
        </w:rPr>
        <w:t xml:space="preserve"> </w:t>
      </w:r>
      <w:r>
        <w:t>работы.</w:t>
      </w:r>
    </w:p>
    <w:p w:rsidR="00BC15A1" w:rsidRDefault="009A0FE3">
      <w:pPr>
        <w:pStyle w:val="a3"/>
        <w:spacing w:before="204" w:line="276" w:lineRule="auto"/>
        <w:ind w:left="394" w:right="127"/>
        <w:jc w:val="both"/>
      </w:pPr>
      <w:r>
        <w:t>Отметки за промежуточную аттестацию обучающихся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</w:t>
      </w:r>
    </w:p>
    <w:p w:rsidR="00BC15A1" w:rsidRDefault="00BC15A1">
      <w:pPr>
        <w:spacing w:line="276" w:lineRule="auto"/>
        <w:jc w:val="both"/>
        <w:sectPr w:rsidR="00BC15A1">
          <w:footerReference w:type="default" r:id="rId8"/>
          <w:pgSz w:w="12240" w:h="15840"/>
          <w:pgMar w:top="500" w:right="820" w:bottom="500" w:left="900" w:header="0" w:footer="313" w:gutter="0"/>
          <w:cols w:space="720"/>
        </w:sectPr>
      </w:pPr>
    </w:p>
    <w:p w:rsidR="00BC15A1" w:rsidRDefault="009A0FE3">
      <w:pPr>
        <w:pStyle w:val="11"/>
        <w:numPr>
          <w:ilvl w:val="0"/>
          <w:numId w:val="1"/>
        </w:numPr>
        <w:tabs>
          <w:tab w:val="left" w:pos="683"/>
        </w:tabs>
        <w:spacing w:before="71"/>
        <w:ind w:left="682" w:hanging="292"/>
        <w:jc w:val="left"/>
      </w:pPr>
      <w:r>
        <w:lastRenderedPageBreak/>
        <w:t>График контрольных</w:t>
      </w:r>
      <w:r>
        <w:rPr>
          <w:spacing w:val="-11"/>
        </w:rPr>
        <w:t xml:space="preserve"> </w:t>
      </w:r>
      <w:r>
        <w:t>мероприятий</w:t>
      </w:r>
    </w:p>
    <w:p w:rsidR="00BC15A1" w:rsidRDefault="00BC15A1">
      <w:pPr>
        <w:pStyle w:val="a3"/>
        <w:spacing w:before="6" w:after="1"/>
        <w:rPr>
          <w:b/>
          <w:sz w:val="21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2278"/>
        <w:gridCol w:w="2660"/>
        <w:gridCol w:w="2405"/>
      </w:tblGrid>
      <w:tr w:rsidR="00BC15A1">
        <w:trPr>
          <w:trHeight w:val="433"/>
        </w:trPr>
        <w:tc>
          <w:tcPr>
            <w:tcW w:w="2732" w:type="dxa"/>
          </w:tcPr>
          <w:p w:rsidR="00BC15A1" w:rsidRDefault="009A0FE3">
            <w:pPr>
              <w:pStyle w:val="TableParagraph"/>
              <w:spacing w:before="82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</w:p>
        </w:tc>
        <w:tc>
          <w:tcPr>
            <w:tcW w:w="2278" w:type="dxa"/>
          </w:tcPr>
          <w:p w:rsidR="00BC15A1" w:rsidRDefault="009A0FE3">
            <w:pPr>
              <w:pStyle w:val="TableParagraph"/>
              <w:spacing w:before="82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Тип контроля</w:t>
            </w:r>
          </w:p>
        </w:tc>
        <w:tc>
          <w:tcPr>
            <w:tcW w:w="2660" w:type="dxa"/>
          </w:tcPr>
          <w:p w:rsidR="00BC15A1" w:rsidRDefault="009A0FE3">
            <w:pPr>
              <w:pStyle w:val="TableParagraph"/>
              <w:spacing w:before="82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</w:p>
        </w:tc>
        <w:tc>
          <w:tcPr>
            <w:tcW w:w="2405" w:type="dxa"/>
          </w:tcPr>
          <w:p w:rsidR="00BC15A1" w:rsidRDefault="009A0FE3">
            <w:pPr>
              <w:pStyle w:val="TableParagraph"/>
              <w:spacing w:before="82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BC15A1">
        <w:trPr>
          <w:trHeight w:val="436"/>
        </w:trPr>
        <w:tc>
          <w:tcPr>
            <w:tcW w:w="2732" w:type="dxa"/>
          </w:tcPr>
          <w:p w:rsidR="00BC15A1" w:rsidRDefault="009A0FE3">
            <w:pPr>
              <w:pStyle w:val="TableParagraph"/>
              <w:spacing w:before="82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78" w:type="dxa"/>
          </w:tcPr>
          <w:p w:rsidR="00BC15A1" w:rsidRDefault="00BC15A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60" w:type="dxa"/>
          </w:tcPr>
          <w:p w:rsidR="00BC15A1" w:rsidRDefault="00BC15A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05" w:type="dxa"/>
          </w:tcPr>
          <w:p w:rsidR="00BC15A1" w:rsidRDefault="00BC15A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C15A1">
        <w:trPr>
          <w:trHeight w:val="719"/>
        </w:trPr>
        <w:tc>
          <w:tcPr>
            <w:tcW w:w="2732" w:type="dxa"/>
          </w:tcPr>
          <w:p w:rsidR="00BC15A1" w:rsidRDefault="009A0FE3">
            <w:pPr>
              <w:pStyle w:val="TableParagraph"/>
              <w:spacing w:before="77" w:line="254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Проверка домашнего задания</w:t>
            </w:r>
          </w:p>
        </w:tc>
        <w:tc>
          <w:tcPr>
            <w:tcW w:w="2278" w:type="dxa"/>
          </w:tcPr>
          <w:p w:rsidR="00BC15A1" w:rsidRDefault="009A0FE3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BC15A1" w:rsidRDefault="009A0FE3">
            <w:pPr>
              <w:pStyle w:val="TableParagraph"/>
              <w:spacing w:before="77"/>
              <w:ind w:left="74"/>
              <w:rPr>
                <w:sz w:val="24"/>
              </w:rPr>
            </w:pPr>
            <w:r>
              <w:rPr>
                <w:sz w:val="24"/>
              </w:rPr>
              <w:t>На каждом занятии</w:t>
            </w:r>
          </w:p>
        </w:tc>
        <w:tc>
          <w:tcPr>
            <w:tcW w:w="2405" w:type="dxa"/>
          </w:tcPr>
          <w:p w:rsidR="00BC15A1" w:rsidRDefault="009A0FE3">
            <w:pPr>
              <w:pStyle w:val="TableParagraph"/>
              <w:spacing w:before="77"/>
              <w:ind w:left="76"/>
              <w:rPr>
                <w:sz w:val="24"/>
              </w:rPr>
            </w:pPr>
            <w:r>
              <w:rPr>
                <w:sz w:val="24"/>
              </w:rPr>
              <w:t>7-9-е</w:t>
            </w:r>
          </w:p>
        </w:tc>
      </w:tr>
      <w:tr w:rsidR="00BC15A1">
        <w:trPr>
          <w:trHeight w:val="719"/>
        </w:trPr>
        <w:tc>
          <w:tcPr>
            <w:tcW w:w="2732" w:type="dxa"/>
          </w:tcPr>
          <w:p w:rsidR="00BC15A1" w:rsidRDefault="009A0FE3">
            <w:pPr>
              <w:pStyle w:val="TableParagraph"/>
              <w:spacing w:before="79" w:line="252" w:lineRule="auto"/>
              <w:ind w:left="79"/>
              <w:rPr>
                <w:sz w:val="24"/>
              </w:rPr>
            </w:pPr>
            <w:r>
              <w:rPr>
                <w:sz w:val="24"/>
              </w:rPr>
              <w:t>Тест по пройденной теме</w:t>
            </w:r>
          </w:p>
        </w:tc>
        <w:tc>
          <w:tcPr>
            <w:tcW w:w="2278" w:type="dxa"/>
          </w:tcPr>
          <w:p w:rsidR="00BC15A1" w:rsidRDefault="009A0FE3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BC15A1" w:rsidRDefault="009A0FE3">
            <w:pPr>
              <w:pStyle w:val="TableParagraph"/>
              <w:spacing w:before="79" w:line="252" w:lineRule="auto"/>
              <w:ind w:left="74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405" w:type="dxa"/>
          </w:tcPr>
          <w:p w:rsidR="00BC15A1" w:rsidRDefault="009A0FE3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7-9-е</w:t>
            </w:r>
          </w:p>
        </w:tc>
      </w:tr>
      <w:tr w:rsidR="00BC15A1">
        <w:trPr>
          <w:trHeight w:val="720"/>
        </w:trPr>
        <w:tc>
          <w:tcPr>
            <w:tcW w:w="2732" w:type="dxa"/>
          </w:tcPr>
          <w:p w:rsidR="00BC15A1" w:rsidRDefault="009A0FE3">
            <w:pPr>
              <w:pStyle w:val="TableParagraph"/>
              <w:spacing w:before="79"/>
              <w:ind w:left="79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2278" w:type="dxa"/>
          </w:tcPr>
          <w:p w:rsidR="00BC15A1" w:rsidRDefault="009A0FE3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BC15A1" w:rsidRDefault="009A0FE3">
            <w:pPr>
              <w:pStyle w:val="TableParagraph"/>
              <w:spacing w:before="79" w:line="249" w:lineRule="auto"/>
              <w:ind w:left="74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05" w:type="dxa"/>
          </w:tcPr>
          <w:p w:rsidR="00BC15A1" w:rsidRDefault="009A0FE3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7-е</w:t>
            </w:r>
          </w:p>
        </w:tc>
      </w:tr>
      <w:tr w:rsidR="00BC15A1">
        <w:trPr>
          <w:trHeight w:val="722"/>
        </w:trPr>
        <w:tc>
          <w:tcPr>
            <w:tcW w:w="2732" w:type="dxa"/>
          </w:tcPr>
          <w:p w:rsidR="00BC15A1" w:rsidRDefault="009A0FE3">
            <w:pPr>
              <w:pStyle w:val="TableParagraph"/>
              <w:spacing w:before="79"/>
              <w:ind w:left="7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278" w:type="dxa"/>
          </w:tcPr>
          <w:p w:rsidR="00BC15A1" w:rsidRDefault="009A0FE3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BC15A1" w:rsidRDefault="009A0FE3">
            <w:pPr>
              <w:pStyle w:val="TableParagraph"/>
              <w:spacing w:before="79" w:line="252" w:lineRule="auto"/>
              <w:ind w:left="74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05" w:type="dxa"/>
          </w:tcPr>
          <w:p w:rsidR="00BC15A1" w:rsidRDefault="009A0FE3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8-е</w:t>
            </w:r>
          </w:p>
        </w:tc>
      </w:tr>
      <w:tr w:rsidR="00BC15A1">
        <w:trPr>
          <w:trHeight w:val="719"/>
        </w:trPr>
        <w:tc>
          <w:tcPr>
            <w:tcW w:w="2732" w:type="dxa"/>
          </w:tcPr>
          <w:p w:rsidR="00BC15A1" w:rsidRDefault="009A0FE3">
            <w:pPr>
              <w:pStyle w:val="TableParagraph"/>
              <w:spacing w:before="77"/>
              <w:ind w:left="79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278" w:type="dxa"/>
          </w:tcPr>
          <w:p w:rsidR="00BC15A1" w:rsidRDefault="009A0FE3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BC15A1" w:rsidRDefault="009A0FE3">
            <w:pPr>
              <w:pStyle w:val="TableParagraph"/>
              <w:spacing w:before="77" w:line="252" w:lineRule="auto"/>
              <w:ind w:left="74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05" w:type="dxa"/>
          </w:tcPr>
          <w:p w:rsidR="00BC15A1" w:rsidRDefault="009A0FE3">
            <w:pPr>
              <w:pStyle w:val="TableParagraph"/>
              <w:spacing w:before="77"/>
              <w:ind w:left="76"/>
              <w:rPr>
                <w:sz w:val="24"/>
              </w:rPr>
            </w:pPr>
            <w:r>
              <w:rPr>
                <w:sz w:val="24"/>
              </w:rPr>
              <w:t>9-е</w:t>
            </w:r>
          </w:p>
        </w:tc>
      </w:tr>
    </w:tbl>
    <w:p w:rsidR="009411DC" w:rsidRDefault="009411DC"/>
    <w:sectPr w:rsidR="009411DC" w:rsidSect="00BC15A1">
      <w:pgSz w:w="12240" w:h="15840"/>
      <w:pgMar w:top="940" w:right="820" w:bottom="500" w:left="900" w:header="0" w:footer="3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526" w:rsidRDefault="00C37526" w:rsidP="00BC15A1">
      <w:r>
        <w:separator/>
      </w:r>
    </w:p>
  </w:endnote>
  <w:endnote w:type="continuationSeparator" w:id="0">
    <w:p w:rsidR="00C37526" w:rsidRDefault="00C37526" w:rsidP="00BC1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Arial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5A1" w:rsidRDefault="00C3752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.9pt;margin-top:765.35pt;width:7.8pt;height:18.5pt;z-index:-251658752;mso-position-horizontal-relative:page;mso-position-vertical-relative:page" filled="f" stroked="f">
          <v:textbox inset="0,0,0,0">
            <w:txbxContent>
              <w:p w:rsidR="00BC15A1" w:rsidRDefault="009A0FE3">
                <w:pPr>
                  <w:spacing w:before="120"/>
                  <w:ind w:left="20"/>
                  <w:rPr>
                    <w:rFonts w:ascii="Arimo"/>
                    <w:sz w:val="20"/>
                  </w:rPr>
                </w:pPr>
                <w:r>
                  <w:rPr>
                    <w:rFonts w:ascii="Arimo"/>
                    <w:w w:val="96"/>
                    <w:sz w:val="16"/>
                  </w:rPr>
                  <w:t xml:space="preserve"> </w:t>
                </w:r>
                <w:r>
                  <w:rPr>
                    <w:rFonts w:ascii="Arimo"/>
                    <w:spacing w:val="-25"/>
                    <w:sz w:val="16"/>
                  </w:rPr>
                  <w:t xml:space="preserve"> </w:t>
                </w:r>
                <w:r>
                  <w:rPr>
                    <w:rFonts w:ascii="Arimo"/>
                    <w:w w:val="95"/>
                    <w:position w:val="-13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526" w:rsidRDefault="00C37526" w:rsidP="00BC15A1">
      <w:r>
        <w:separator/>
      </w:r>
    </w:p>
  </w:footnote>
  <w:footnote w:type="continuationSeparator" w:id="0">
    <w:p w:rsidR="00C37526" w:rsidRDefault="00C37526" w:rsidP="00BC1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2161F"/>
    <w:multiLevelType w:val="hybridMultilevel"/>
    <w:tmpl w:val="B7F23608"/>
    <w:lvl w:ilvl="0" w:tplc="1D7A10F6">
      <w:start w:val="1"/>
      <w:numFmt w:val="decimal"/>
      <w:lvlText w:val="%1."/>
      <w:lvlJc w:val="left"/>
      <w:pPr>
        <w:ind w:left="933" w:hanging="384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21AAC1D4">
      <w:numFmt w:val="bullet"/>
      <w:lvlText w:val="•"/>
      <w:lvlJc w:val="left"/>
      <w:pPr>
        <w:ind w:left="2017" w:hanging="384"/>
      </w:pPr>
      <w:rPr>
        <w:rFonts w:hint="default"/>
        <w:lang w:val="ru-RU" w:eastAsia="en-US" w:bidi="ar-SA"/>
      </w:rPr>
    </w:lvl>
    <w:lvl w:ilvl="2" w:tplc="94309EA2">
      <w:numFmt w:val="bullet"/>
      <w:lvlText w:val="•"/>
      <w:lvlJc w:val="left"/>
      <w:pPr>
        <w:ind w:left="3094" w:hanging="384"/>
      </w:pPr>
      <w:rPr>
        <w:rFonts w:hint="default"/>
        <w:lang w:val="ru-RU" w:eastAsia="en-US" w:bidi="ar-SA"/>
      </w:rPr>
    </w:lvl>
    <w:lvl w:ilvl="3" w:tplc="4BD47E70">
      <w:numFmt w:val="bullet"/>
      <w:lvlText w:val="•"/>
      <w:lvlJc w:val="left"/>
      <w:pPr>
        <w:ind w:left="4171" w:hanging="384"/>
      </w:pPr>
      <w:rPr>
        <w:rFonts w:hint="default"/>
        <w:lang w:val="ru-RU" w:eastAsia="en-US" w:bidi="ar-SA"/>
      </w:rPr>
    </w:lvl>
    <w:lvl w:ilvl="4" w:tplc="0CE2B62A">
      <w:numFmt w:val="bullet"/>
      <w:lvlText w:val="•"/>
      <w:lvlJc w:val="left"/>
      <w:pPr>
        <w:ind w:left="5248" w:hanging="384"/>
      </w:pPr>
      <w:rPr>
        <w:rFonts w:hint="default"/>
        <w:lang w:val="ru-RU" w:eastAsia="en-US" w:bidi="ar-SA"/>
      </w:rPr>
    </w:lvl>
    <w:lvl w:ilvl="5" w:tplc="E6A4B55C">
      <w:numFmt w:val="bullet"/>
      <w:lvlText w:val="•"/>
      <w:lvlJc w:val="left"/>
      <w:pPr>
        <w:ind w:left="6325" w:hanging="384"/>
      </w:pPr>
      <w:rPr>
        <w:rFonts w:hint="default"/>
        <w:lang w:val="ru-RU" w:eastAsia="en-US" w:bidi="ar-SA"/>
      </w:rPr>
    </w:lvl>
    <w:lvl w:ilvl="6" w:tplc="3F0AC750">
      <w:numFmt w:val="bullet"/>
      <w:lvlText w:val="•"/>
      <w:lvlJc w:val="left"/>
      <w:pPr>
        <w:ind w:left="7402" w:hanging="384"/>
      </w:pPr>
      <w:rPr>
        <w:rFonts w:hint="default"/>
        <w:lang w:val="ru-RU" w:eastAsia="en-US" w:bidi="ar-SA"/>
      </w:rPr>
    </w:lvl>
    <w:lvl w:ilvl="7" w:tplc="F4D2E6CA">
      <w:numFmt w:val="bullet"/>
      <w:lvlText w:val="•"/>
      <w:lvlJc w:val="left"/>
      <w:pPr>
        <w:ind w:left="8479" w:hanging="384"/>
      </w:pPr>
      <w:rPr>
        <w:rFonts w:hint="default"/>
        <w:lang w:val="ru-RU" w:eastAsia="en-US" w:bidi="ar-SA"/>
      </w:rPr>
    </w:lvl>
    <w:lvl w:ilvl="8" w:tplc="71A2DF72">
      <w:numFmt w:val="bullet"/>
      <w:lvlText w:val="•"/>
      <w:lvlJc w:val="left"/>
      <w:pPr>
        <w:ind w:left="9556" w:hanging="3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C15A1"/>
    <w:rsid w:val="005956DB"/>
    <w:rsid w:val="009411DC"/>
    <w:rsid w:val="009A0FE3"/>
    <w:rsid w:val="00BC15A1"/>
    <w:rsid w:val="00C3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4AE9F0"/>
  <w15:docId w15:val="{54144146-8383-42A1-AC26-C686141B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C15A1"/>
    <w:rPr>
      <w:rFonts w:ascii="Georgia" w:eastAsia="Georgia" w:hAnsi="Georgia" w:cs="Georgia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9A0FE3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15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15A1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C15A1"/>
    <w:pPr>
      <w:ind w:left="141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C15A1"/>
    <w:pPr>
      <w:ind w:left="682" w:hanging="294"/>
    </w:pPr>
  </w:style>
  <w:style w:type="paragraph" w:customStyle="1" w:styleId="TableParagraph">
    <w:name w:val="Table Paragraph"/>
    <w:basedOn w:val="a"/>
    <w:uiPriority w:val="1"/>
    <w:qFormat/>
    <w:rsid w:val="00BC15A1"/>
    <w:pPr>
      <w:ind w:left="78"/>
    </w:pPr>
  </w:style>
  <w:style w:type="character" w:customStyle="1" w:styleId="40">
    <w:name w:val="Заголовок 4 Знак"/>
    <w:basedOn w:val="a0"/>
    <w:link w:val="4"/>
    <w:semiHidden/>
    <w:rsid w:val="009A0FE3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9A0F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FE3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1384</Words>
  <Characters>7895</Characters>
  <Application>Microsoft Office Word</Application>
  <DocSecurity>0</DocSecurity>
  <Lines>65</Lines>
  <Paragraphs>18</Paragraphs>
  <ScaleCrop>false</ScaleCrop>
  <Company/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Лотфуллина Айгуль</dc:creator>
  <cp:lastModifiedBy>Alfia</cp:lastModifiedBy>
  <cp:revision>3</cp:revision>
  <dcterms:created xsi:type="dcterms:W3CDTF">2023-10-02T20:06:00Z</dcterms:created>
  <dcterms:modified xsi:type="dcterms:W3CDTF">2024-03-06T13:51:00Z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</Properties>
</file>